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68C" w:rsidRPr="007C7F46" w:rsidRDefault="00C6068C" w:rsidP="00C6068C">
      <w:pPr>
        <w:pStyle w:val="a3"/>
        <w:numPr>
          <w:ilvl w:val="0"/>
          <w:numId w:val="1"/>
        </w:numPr>
        <w:spacing w:after="0" w:line="240" w:lineRule="auto"/>
        <w:jc w:val="both"/>
        <w:rPr>
          <w:rFonts w:ascii="Times New Roman" w:hAnsi="Times New Roman" w:cs="Times New Roman"/>
          <w:b/>
          <w:sz w:val="28"/>
          <w:szCs w:val="28"/>
          <w:lang w:val="en-US"/>
        </w:rPr>
      </w:pPr>
      <w:r w:rsidRPr="007C7F46">
        <w:rPr>
          <w:rFonts w:ascii="Times New Roman" w:hAnsi="Times New Roman" w:cs="Times New Roman"/>
          <w:b/>
          <w:sz w:val="28"/>
          <w:szCs w:val="28"/>
          <w:lang w:val="en-US"/>
        </w:rPr>
        <w:t>ESSAY EVALUATION RUBRIC</w:t>
      </w:r>
      <w:r>
        <w:rPr>
          <w:rFonts w:ascii="Times New Roman" w:hAnsi="Times New Roman" w:cs="Times New Roman"/>
          <w:b/>
          <w:sz w:val="28"/>
          <w:szCs w:val="28"/>
        </w:rPr>
        <w:t xml:space="preserve">.  </w:t>
      </w:r>
      <w:r w:rsidRPr="00D27BB1">
        <w:rPr>
          <w:rFonts w:ascii="Times New Roman" w:hAnsi="Times New Roman" w:cs="Times New Roman"/>
          <w:b/>
          <w:sz w:val="28"/>
          <w:szCs w:val="28"/>
          <w:lang w:val="en-US"/>
        </w:rPr>
        <w:t>GLOSSARY</w:t>
      </w:r>
      <w:r>
        <w:rPr>
          <w:rFonts w:ascii="Times New Roman" w:hAnsi="Times New Roman" w:cs="Times New Roman"/>
          <w:b/>
          <w:sz w:val="28"/>
          <w:szCs w:val="28"/>
        </w:rPr>
        <w:t>.</w:t>
      </w:r>
    </w:p>
    <w:p w:rsidR="00C6068C" w:rsidRDefault="00C6068C" w:rsidP="00C6068C">
      <w:pPr>
        <w:pStyle w:val="a3"/>
        <w:spacing w:after="0" w:line="240" w:lineRule="auto"/>
        <w:ind w:left="1068"/>
        <w:jc w:val="both"/>
        <w:rPr>
          <w:rFonts w:ascii="Times New Roman" w:hAnsi="Times New Roman" w:cs="Times New Roman"/>
          <w:sz w:val="28"/>
          <w:szCs w:val="28"/>
          <w:lang w:val="en-US"/>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5"/>
        <w:gridCol w:w="2322"/>
        <w:gridCol w:w="1931"/>
        <w:gridCol w:w="1843"/>
        <w:gridCol w:w="2409"/>
      </w:tblGrid>
      <w:tr w:rsidR="00C6068C" w:rsidRPr="00D27BB1" w:rsidTr="00D261AE">
        <w:tc>
          <w:tcPr>
            <w:tcW w:w="1985" w:type="dxa"/>
            <w:vAlign w:val="center"/>
          </w:tcPr>
          <w:p w:rsidR="00C6068C" w:rsidRPr="00D27BB1" w:rsidRDefault="00C6068C" w:rsidP="00D261AE">
            <w:pPr>
              <w:spacing w:after="0" w:line="240" w:lineRule="auto"/>
              <w:jc w:val="both"/>
              <w:rPr>
                <w:rFonts w:ascii="Times New Roman" w:hAnsi="Times New Roman" w:cs="Times New Roman"/>
                <w:b/>
                <w:sz w:val="28"/>
                <w:szCs w:val="28"/>
              </w:rPr>
            </w:pPr>
            <w:proofErr w:type="spellStart"/>
            <w:r w:rsidRPr="00D27BB1">
              <w:rPr>
                <w:rFonts w:ascii="Times New Roman" w:hAnsi="Times New Roman" w:cs="Times New Roman"/>
                <w:b/>
                <w:sz w:val="28"/>
                <w:szCs w:val="28"/>
              </w:rPr>
              <w:t>Criteria</w:t>
            </w:r>
            <w:proofErr w:type="spellEnd"/>
          </w:p>
        </w:tc>
        <w:tc>
          <w:tcPr>
            <w:tcW w:w="2322" w:type="dxa"/>
            <w:vAlign w:val="center"/>
          </w:tcPr>
          <w:p w:rsidR="00C6068C" w:rsidRPr="00D27BB1" w:rsidRDefault="00C6068C" w:rsidP="00D261AE">
            <w:pPr>
              <w:spacing w:after="0" w:line="240" w:lineRule="auto"/>
              <w:jc w:val="center"/>
              <w:rPr>
                <w:rFonts w:ascii="Times New Roman" w:hAnsi="Times New Roman" w:cs="Times New Roman"/>
                <w:b/>
                <w:sz w:val="28"/>
                <w:szCs w:val="28"/>
              </w:rPr>
            </w:pPr>
            <w:proofErr w:type="spellStart"/>
            <w:r w:rsidRPr="00D27BB1">
              <w:rPr>
                <w:rFonts w:ascii="Times New Roman" w:hAnsi="Times New Roman" w:cs="Times New Roman"/>
                <w:b/>
                <w:sz w:val="28"/>
                <w:szCs w:val="28"/>
              </w:rPr>
              <w:t>Exemplary=A</w:t>
            </w:r>
            <w:proofErr w:type="spellEnd"/>
          </w:p>
          <w:p w:rsidR="00C6068C" w:rsidRPr="00D27BB1" w:rsidRDefault="00C6068C" w:rsidP="00D261AE">
            <w:pPr>
              <w:spacing w:after="0" w:line="240" w:lineRule="auto"/>
              <w:jc w:val="center"/>
              <w:rPr>
                <w:rFonts w:ascii="Times New Roman" w:hAnsi="Times New Roman" w:cs="Times New Roman"/>
                <w:sz w:val="28"/>
                <w:szCs w:val="28"/>
              </w:rPr>
            </w:pPr>
            <w:r w:rsidRPr="00D27BB1">
              <w:rPr>
                <w:rFonts w:ascii="Times New Roman" w:hAnsi="Times New Roman" w:cs="Times New Roman"/>
                <w:b/>
                <w:sz w:val="28"/>
                <w:szCs w:val="28"/>
              </w:rPr>
              <w:t>(</w:t>
            </w:r>
            <w:proofErr w:type="spellStart"/>
            <w:r w:rsidRPr="00D27BB1">
              <w:rPr>
                <w:rFonts w:ascii="Times New Roman" w:hAnsi="Times New Roman" w:cs="Times New Roman"/>
                <w:b/>
                <w:sz w:val="28"/>
                <w:szCs w:val="28"/>
              </w:rPr>
              <w:t>FarExceedsStandard</w:t>
            </w:r>
            <w:proofErr w:type="spellEnd"/>
            <w:r w:rsidRPr="00D27BB1">
              <w:rPr>
                <w:rFonts w:ascii="Times New Roman" w:hAnsi="Times New Roman" w:cs="Times New Roman"/>
                <w:b/>
                <w:sz w:val="28"/>
                <w:szCs w:val="28"/>
              </w:rPr>
              <w:t>)</w:t>
            </w:r>
          </w:p>
        </w:tc>
        <w:tc>
          <w:tcPr>
            <w:tcW w:w="1931" w:type="dxa"/>
            <w:vAlign w:val="center"/>
          </w:tcPr>
          <w:p w:rsidR="00C6068C" w:rsidRPr="00D27BB1" w:rsidRDefault="00C6068C" w:rsidP="00D261AE">
            <w:pPr>
              <w:spacing w:after="0" w:line="240" w:lineRule="auto"/>
              <w:jc w:val="center"/>
              <w:rPr>
                <w:rFonts w:ascii="Times New Roman" w:hAnsi="Times New Roman" w:cs="Times New Roman"/>
                <w:b/>
                <w:sz w:val="28"/>
                <w:szCs w:val="28"/>
              </w:rPr>
            </w:pPr>
            <w:proofErr w:type="spellStart"/>
            <w:r w:rsidRPr="00D27BB1">
              <w:rPr>
                <w:rFonts w:ascii="Times New Roman" w:hAnsi="Times New Roman" w:cs="Times New Roman"/>
                <w:b/>
                <w:sz w:val="28"/>
                <w:szCs w:val="28"/>
              </w:rPr>
              <w:t>Above</w:t>
            </w:r>
            <w:proofErr w:type="spellEnd"/>
            <w:r w:rsidRPr="00D27BB1">
              <w:rPr>
                <w:rFonts w:ascii="Times New Roman" w:hAnsi="Times New Roman" w:cs="Times New Roman"/>
                <w:b/>
                <w:sz w:val="28"/>
                <w:szCs w:val="28"/>
              </w:rPr>
              <w:t xml:space="preserve"> </w:t>
            </w:r>
            <w:proofErr w:type="spellStart"/>
            <w:r w:rsidRPr="00D27BB1">
              <w:rPr>
                <w:rFonts w:ascii="Times New Roman" w:hAnsi="Times New Roman" w:cs="Times New Roman"/>
                <w:b/>
                <w:sz w:val="28"/>
                <w:szCs w:val="28"/>
              </w:rPr>
              <w:t>Average=B</w:t>
            </w:r>
            <w:proofErr w:type="spellEnd"/>
          </w:p>
          <w:p w:rsidR="00C6068C" w:rsidRPr="00D27BB1" w:rsidRDefault="00C6068C" w:rsidP="00D261AE">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w:t>
            </w:r>
            <w:proofErr w:type="spellStart"/>
            <w:r w:rsidRPr="00D27BB1">
              <w:rPr>
                <w:rFonts w:ascii="Times New Roman" w:hAnsi="Times New Roman" w:cs="Times New Roman"/>
                <w:b/>
                <w:sz w:val="28"/>
                <w:szCs w:val="28"/>
              </w:rPr>
              <w:t>Exceeds</w:t>
            </w:r>
            <w:proofErr w:type="spellEnd"/>
            <w:r w:rsidRPr="00D27BB1">
              <w:rPr>
                <w:rFonts w:ascii="Times New Roman" w:hAnsi="Times New Roman" w:cs="Times New Roman"/>
                <w:b/>
                <w:sz w:val="28"/>
                <w:szCs w:val="28"/>
              </w:rPr>
              <w:t xml:space="preserve"> </w:t>
            </w:r>
            <w:proofErr w:type="spellStart"/>
            <w:r w:rsidRPr="00D27BB1">
              <w:rPr>
                <w:rFonts w:ascii="Times New Roman" w:hAnsi="Times New Roman" w:cs="Times New Roman"/>
                <w:b/>
                <w:sz w:val="28"/>
                <w:szCs w:val="28"/>
              </w:rPr>
              <w:t>Standard</w:t>
            </w:r>
            <w:proofErr w:type="spellEnd"/>
            <w:r w:rsidRPr="00D27BB1">
              <w:rPr>
                <w:rFonts w:ascii="Times New Roman" w:hAnsi="Times New Roman" w:cs="Times New Roman"/>
                <w:b/>
                <w:sz w:val="28"/>
                <w:szCs w:val="28"/>
              </w:rPr>
              <w:t>)</w:t>
            </w:r>
          </w:p>
        </w:tc>
        <w:tc>
          <w:tcPr>
            <w:tcW w:w="1843" w:type="dxa"/>
            <w:vAlign w:val="center"/>
          </w:tcPr>
          <w:p w:rsidR="00C6068C" w:rsidRPr="00D27BB1" w:rsidRDefault="00C6068C" w:rsidP="00D261AE">
            <w:pPr>
              <w:spacing w:after="0" w:line="240" w:lineRule="auto"/>
              <w:jc w:val="center"/>
              <w:rPr>
                <w:rFonts w:ascii="Times New Roman" w:hAnsi="Times New Roman" w:cs="Times New Roman"/>
                <w:b/>
                <w:sz w:val="28"/>
                <w:szCs w:val="28"/>
              </w:rPr>
            </w:pPr>
            <w:proofErr w:type="spellStart"/>
            <w:r w:rsidRPr="00D27BB1">
              <w:rPr>
                <w:rFonts w:ascii="Times New Roman" w:hAnsi="Times New Roman" w:cs="Times New Roman"/>
                <w:b/>
                <w:sz w:val="28"/>
                <w:szCs w:val="28"/>
              </w:rPr>
              <w:t>Adequate=C</w:t>
            </w:r>
            <w:proofErr w:type="spellEnd"/>
          </w:p>
          <w:p w:rsidR="00C6068C" w:rsidRPr="00D27BB1" w:rsidRDefault="00C6068C" w:rsidP="00D261AE">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w:t>
            </w:r>
            <w:proofErr w:type="spellStart"/>
            <w:r w:rsidRPr="00D27BB1">
              <w:rPr>
                <w:rFonts w:ascii="Times New Roman" w:hAnsi="Times New Roman" w:cs="Times New Roman"/>
                <w:b/>
                <w:sz w:val="28"/>
                <w:szCs w:val="28"/>
              </w:rPr>
              <w:t>Meets</w:t>
            </w:r>
            <w:proofErr w:type="spellEnd"/>
            <w:r w:rsidRPr="00D27BB1">
              <w:rPr>
                <w:rFonts w:ascii="Times New Roman" w:hAnsi="Times New Roman" w:cs="Times New Roman"/>
                <w:b/>
                <w:sz w:val="28"/>
                <w:szCs w:val="28"/>
              </w:rPr>
              <w:t xml:space="preserve"> </w:t>
            </w:r>
            <w:proofErr w:type="spellStart"/>
            <w:r w:rsidRPr="00D27BB1">
              <w:rPr>
                <w:rFonts w:ascii="Times New Roman" w:hAnsi="Times New Roman" w:cs="Times New Roman"/>
                <w:b/>
                <w:sz w:val="28"/>
                <w:szCs w:val="28"/>
              </w:rPr>
              <w:t>Standard</w:t>
            </w:r>
            <w:proofErr w:type="spellEnd"/>
            <w:r w:rsidRPr="00D27BB1">
              <w:rPr>
                <w:rFonts w:ascii="Times New Roman" w:hAnsi="Times New Roman" w:cs="Times New Roman"/>
                <w:b/>
                <w:sz w:val="28"/>
                <w:szCs w:val="28"/>
              </w:rPr>
              <w:t>)</w:t>
            </w:r>
          </w:p>
        </w:tc>
        <w:tc>
          <w:tcPr>
            <w:tcW w:w="2409" w:type="dxa"/>
            <w:vAlign w:val="center"/>
          </w:tcPr>
          <w:p w:rsidR="00C6068C" w:rsidRPr="00D27BB1" w:rsidRDefault="00C6068C" w:rsidP="00D261AE">
            <w:pPr>
              <w:spacing w:after="0" w:line="240" w:lineRule="auto"/>
              <w:jc w:val="center"/>
              <w:rPr>
                <w:rFonts w:ascii="Times New Roman" w:hAnsi="Times New Roman" w:cs="Times New Roman"/>
                <w:b/>
                <w:sz w:val="28"/>
                <w:szCs w:val="28"/>
              </w:rPr>
            </w:pPr>
            <w:proofErr w:type="spellStart"/>
            <w:r w:rsidRPr="00D27BB1">
              <w:rPr>
                <w:rFonts w:ascii="Times New Roman" w:hAnsi="Times New Roman" w:cs="Times New Roman"/>
                <w:b/>
                <w:sz w:val="28"/>
                <w:szCs w:val="28"/>
              </w:rPr>
              <w:t>Inadequate=D</w:t>
            </w:r>
            <w:proofErr w:type="spellEnd"/>
          </w:p>
          <w:p w:rsidR="00C6068C" w:rsidRPr="00D27BB1" w:rsidRDefault="00C6068C" w:rsidP="00D261AE">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w:t>
            </w:r>
            <w:proofErr w:type="spellStart"/>
            <w:r w:rsidRPr="00D27BB1">
              <w:rPr>
                <w:rFonts w:ascii="Times New Roman" w:hAnsi="Times New Roman" w:cs="Times New Roman"/>
                <w:b/>
                <w:sz w:val="28"/>
                <w:szCs w:val="28"/>
              </w:rPr>
              <w:t>Below</w:t>
            </w:r>
            <w:proofErr w:type="spellEnd"/>
            <w:r w:rsidRPr="00D27BB1">
              <w:rPr>
                <w:rFonts w:ascii="Times New Roman" w:hAnsi="Times New Roman" w:cs="Times New Roman"/>
                <w:b/>
                <w:sz w:val="28"/>
                <w:szCs w:val="28"/>
              </w:rPr>
              <w:t xml:space="preserve"> </w:t>
            </w:r>
            <w:proofErr w:type="spellStart"/>
            <w:r w:rsidRPr="00D27BB1">
              <w:rPr>
                <w:rFonts w:ascii="Times New Roman" w:hAnsi="Times New Roman" w:cs="Times New Roman"/>
                <w:b/>
                <w:sz w:val="28"/>
                <w:szCs w:val="28"/>
              </w:rPr>
              <w:t>Standard</w:t>
            </w:r>
            <w:proofErr w:type="spellEnd"/>
            <w:r w:rsidRPr="00D27BB1">
              <w:rPr>
                <w:rFonts w:ascii="Times New Roman" w:hAnsi="Times New Roman" w:cs="Times New Roman"/>
                <w:b/>
                <w:sz w:val="28"/>
                <w:szCs w:val="28"/>
              </w:rPr>
              <w:t>)</w:t>
            </w:r>
          </w:p>
        </w:tc>
      </w:tr>
      <w:tr w:rsidR="00C6068C" w:rsidRPr="001C7A57" w:rsidTr="00D261AE">
        <w:tc>
          <w:tcPr>
            <w:tcW w:w="1985" w:type="dxa"/>
            <w:vAlign w:val="center"/>
          </w:tcPr>
          <w:p w:rsidR="00C6068C" w:rsidRPr="00FD2A13" w:rsidRDefault="00C6068C" w:rsidP="00D261AE">
            <w:pPr>
              <w:spacing w:after="0" w:line="240" w:lineRule="auto"/>
              <w:jc w:val="both"/>
              <w:rPr>
                <w:rFonts w:ascii="Times New Roman" w:hAnsi="Times New Roman" w:cs="Times New Roman"/>
                <w:b/>
                <w:sz w:val="28"/>
                <w:szCs w:val="28"/>
              </w:rPr>
            </w:pPr>
          </w:p>
          <w:p w:rsidR="00C6068C" w:rsidRPr="00FD2A13" w:rsidRDefault="00C6068C" w:rsidP="00D261AE">
            <w:pPr>
              <w:spacing w:after="0" w:line="240" w:lineRule="auto"/>
              <w:jc w:val="both"/>
              <w:rPr>
                <w:rFonts w:ascii="Times New Roman" w:hAnsi="Times New Roman" w:cs="Times New Roman"/>
                <w:b/>
                <w:sz w:val="28"/>
                <w:szCs w:val="28"/>
              </w:rPr>
            </w:pPr>
            <w:proofErr w:type="spellStart"/>
            <w:r w:rsidRPr="00FD2A13">
              <w:rPr>
                <w:rFonts w:ascii="Times New Roman" w:hAnsi="Times New Roman" w:cs="Times New Roman"/>
                <w:b/>
                <w:sz w:val="28"/>
                <w:szCs w:val="28"/>
              </w:rPr>
              <w:t>Focus</w:t>
            </w:r>
            <w:proofErr w:type="spellEnd"/>
            <w:r w:rsidRPr="00FD2A13">
              <w:rPr>
                <w:rFonts w:ascii="Times New Roman" w:hAnsi="Times New Roman" w:cs="Times New Roman"/>
                <w:b/>
                <w:sz w:val="28"/>
                <w:szCs w:val="28"/>
              </w:rPr>
              <w:t xml:space="preserve"> </w:t>
            </w:r>
            <w:proofErr w:type="spellStart"/>
            <w:r w:rsidRPr="00FD2A13">
              <w:rPr>
                <w:rFonts w:ascii="Times New Roman" w:hAnsi="Times New Roman" w:cs="Times New Roman"/>
                <w:b/>
                <w:sz w:val="28"/>
                <w:szCs w:val="28"/>
              </w:rPr>
              <w:t>on</w:t>
            </w:r>
            <w:proofErr w:type="spellEnd"/>
            <w:r w:rsidRPr="00FD2A13">
              <w:rPr>
                <w:rFonts w:ascii="Times New Roman" w:hAnsi="Times New Roman" w:cs="Times New Roman"/>
                <w:b/>
                <w:sz w:val="28"/>
                <w:szCs w:val="28"/>
              </w:rPr>
              <w:t xml:space="preserve"> </w:t>
            </w:r>
            <w:proofErr w:type="spellStart"/>
            <w:r w:rsidRPr="00FD2A13">
              <w:rPr>
                <w:rFonts w:ascii="Times New Roman" w:hAnsi="Times New Roman" w:cs="Times New Roman"/>
                <w:b/>
                <w:sz w:val="28"/>
                <w:szCs w:val="28"/>
              </w:rPr>
              <w:t>topic</w:t>
            </w:r>
            <w:proofErr w:type="spellEnd"/>
          </w:p>
        </w:tc>
        <w:tc>
          <w:tcPr>
            <w:tcW w:w="2322"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There is one clear, well-focused topic. Main idea is supported by detailed information.</w:t>
            </w:r>
          </w:p>
        </w:tc>
        <w:tc>
          <w:tcPr>
            <w:tcW w:w="1931"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Main idea is clear, but the general.</w:t>
            </w:r>
          </w:p>
        </w:tc>
        <w:tc>
          <w:tcPr>
            <w:tcW w:w="1843"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Main idea is somewhat clear, but there is need for more supporting evidence.</w:t>
            </w:r>
          </w:p>
        </w:tc>
        <w:tc>
          <w:tcPr>
            <w:tcW w:w="2409"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Main idea is </w:t>
            </w:r>
            <w:r w:rsidRPr="00D27BB1">
              <w:rPr>
                <w:rFonts w:ascii="Times New Roman" w:hAnsi="Times New Roman" w:cs="Times New Roman"/>
                <w:i/>
                <w:sz w:val="28"/>
                <w:szCs w:val="28"/>
                <w:lang w:val="en-US"/>
              </w:rPr>
              <w:t>not</w:t>
            </w:r>
            <w:r w:rsidRPr="00D27BB1">
              <w:rPr>
                <w:rFonts w:ascii="Times New Roman" w:hAnsi="Times New Roman" w:cs="Times New Roman"/>
                <w:sz w:val="28"/>
                <w:szCs w:val="28"/>
                <w:lang w:val="en-US"/>
              </w:rPr>
              <w:t xml:space="preserve"> clear. There is a seemingly random collection of information.</w:t>
            </w:r>
          </w:p>
        </w:tc>
      </w:tr>
      <w:tr w:rsidR="00C6068C" w:rsidRPr="001C7A57" w:rsidTr="00D261AE">
        <w:tc>
          <w:tcPr>
            <w:tcW w:w="1985"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p>
          <w:p w:rsidR="00C6068C" w:rsidRPr="00FD2A13" w:rsidRDefault="00C6068C" w:rsidP="00D261AE">
            <w:pPr>
              <w:spacing w:after="0" w:line="240" w:lineRule="auto"/>
              <w:jc w:val="both"/>
              <w:rPr>
                <w:rFonts w:ascii="Times New Roman" w:hAnsi="Times New Roman" w:cs="Times New Roman"/>
                <w:b/>
                <w:sz w:val="28"/>
                <w:szCs w:val="28"/>
                <w:lang w:val="en-US"/>
              </w:rPr>
            </w:pPr>
            <w:proofErr w:type="spellStart"/>
            <w:r w:rsidRPr="00FD2A13">
              <w:rPr>
                <w:rFonts w:ascii="Times New Roman" w:hAnsi="Times New Roman" w:cs="Times New Roman"/>
                <w:b/>
                <w:sz w:val="28"/>
                <w:szCs w:val="28"/>
              </w:rPr>
              <w:t>Organization</w:t>
            </w:r>
            <w:proofErr w:type="spellEnd"/>
            <w:r w:rsidRPr="00FD2A13">
              <w:rPr>
                <w:rFonts w:ascii="Times New Roman" w:hAnsi="Times New Roman" w:cs="Times New Roman"/>
                <w:b/>
                <w:sz w:val="28"/>
                <w:szCs w:val="28"/>
                <w:lang w:val="en-US"/>
              </w:rPr>
              <w:t xml:space="preserve"> (structure)</w:t>
            </w:r>
          </w:p>
        </w:tc>
        <w:tc>
          <w:tcPr>
            <w:tcW w:w="2322"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Writing shows high degree of </w:t>
            </w:r>
            <w:proofErr w:type="spellStart"/>
            <w:r w:rsidRPr="00D27BB1">
              <w:rPr>
                <w:rFonts w:ascii="Times New Roman" w:hAnsi="Times New Roman" w:cs="Times New Roman"/>
                <w:sz w:val="28"/>
                <w:szCs w:val="28"/>
                <w:lang w:val="en-US"/>
              </w:rPr>
              <w:t>attentionto</w:t>
            </w:r>
            <w:proofErr w:type="spellEnd"/>
            <w:r w:rsidRPr="00D27BB1">
              <w:rPr>
                <w:rFonts w:ascii="Times New Roman" w:hAnsi="Times New Roman" w:cs="Times New Roman"/>
                <w:sz w:val="28"/>
                <w:szCs w:val="28"/>
                <w:lang w:val="en-US"/>
              </w:rPr>
              <w:t xml:space="preserve"> logic and reasoning of points. </w:t>
            </w:r>
            <w:proofErr w:type="spellStart"/>
            <w:r w:rsidRPr="00D27BB1">
              <w:rPr>
                <w:rFonts w:ascii="Times New Roman" w:hAnsi="Times New Roman" w:cs="Times New Roman"/>
                <w:sz w:val="28"/>
                <w:szCs w:val="28"/>
                <w:lang w:val="en-US"/>
              </w:rPr>
              <w:t>Unityclearly</w:t>
            </w:r>
            <w:proofErr w:type="spellEnd"/>
            <w:r w:rsidRPr="00D27BB1">
              <w:rPr>
                <w:rFonts w:ascii="Times New Roman" w:hAnsi="Times New Roman" w:cs="Times New Roman"/>
                <w:sz w:val="28"/>
                <w:szCs w:val="28"/>
                <w:lang w:val="en-US"/>
              </w:rPr>
              <w:t xml:space="preserve"> leads the reader to </w:t>
            </w:r>
            <w:proofErr w:type="spellStart"/>
            <w:r w:rsidRPr="00D27BB1">
              <w:rPr>
                <w:rFonts w:ascii="Times New Roman" w:hAnsi="Times New Roman" w:cs="Times New Roman"/>
                <w:sz w:val="28"/>
                <w:szCs w:val="28"/>
                <w:lang w:val="en-US"/>
              </w:rPr>
              <w:t>theconclu</w:t>
            </w:r>
            <w:r>
              <w:rPr>
                <w:rFonts w:ascii="Times New Roman" w:hAnsi="Times New Roman" w:cs="Times New Roman"/>
                <w:sz w:val="28"/>
                <w:szCs w:val="28"/>
                <w:lang w:val="en-US"/>
              </w:rPr>
              <w:t>sion</w:t>
            </w:r>
            <w:proofErr w:type="spellEnd"/>
            <w:r>
              <w:rPr>
                <w:rFonts w:ascii="Times New Roman" w:hAnsi="Times New Roman" w:cs="Times New Roman"/>
                <w:sz w:val="28"/>
                <w:szCs w:val="28"/>
                <w:lang w:val="en-US"/>
              </w:rPr>
              <w:t xml:space="preserve"> and stirs thought regard in </w:t>
            </w:r>
            <w:r w:rsidRPr="00D27BB1">
              <w:rPr>
                <w:rFonts w:ascii="Times New Roman" w:hAnsi="Times New Roman" w:cs="Times New Roman"/>
                <w:sz w:val="28"/>
                <w:szCs w:val="28"/>
                <w:lang w:val="en-US"/>
              </w:rPr>
              <w:t xml:space="preserve">the </w:t>
            </w:r>
            <w:proofErr w:type="spellStart"/>
            <w:r w:rsidRPr="00D27BB1">
              <w:rPr>
                <w:rFonts w:ascii="Times New Roman" w:hAnsi="Times New Roman" w:cs="Times New Roman"/>
                <w:sz w:val="28"/>
                <w:szCs w:val="28"/>
                <w:lang w:val="en-US"/>
              </w:rPr>
              <w:t>topic.Details</w:t>
            </w:r>
            <w:proofErr w:type="spellEnd"/>
            <w:r w:rsidRPr="00D27BB1">
              <w:rPr>
                <w:rFonts w:ascii="Times New Roman" w:hAnsi="Times New Roman" w:cs="Times New Roman"/>
                <w:sz w:val="28"/>
                <w:szCs w:val="28"/>
                <w:lang w:val="en-US"/>
              </w:rPr>
              <w:t xml:space="preserve"> are placed in a logical order and the way they are presented effectively keeps the reader’s interest.</w:t>
            </w:r>
          </w:p>
        </w:tc>
        <w:tc>
          <w:tcPr>
            <w:tcW w:w="1931"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is coherent and</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logically organized with</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transitions used between</w:t>
            </w:r>
          </w:p>
          <w:p w:rsidR="00C6068C" w:rsidRPr="00D27BB1" w:rsidRDefault="00C6068C" w:rsidP="00D261AE">
            <w:pPr>
              <w:spacing w:after="0" w:line="240" w:lineRule="auto"/>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ideas</w:t>
            </w:r>
            <w:proofErr w:type="gramEnd"/>
            <w:r>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 xml:space="preserve">and paragraphs to </w:t>
            </w:r>
            <w:proofErr w:type="spellStart"/>
            <w:r w:rsidRPr="00D27BB1">
              <w:rPr>
                <w:rFonts w:ascii="Times New Roman" w:hAnsi="Times New Roman" w:cs="Times New Roman"/>
                <w:sz w:val="28"/>
                <w:szCs w:val="28"/>
                <w:lang w:val="en-US"/>
              </w:rPr>
              <w:t>createcoherence</w:t>
            </w:r>
            <w:proofErr w:type="spellEnd"/>
            <w:r w:rsidRPr="00D27BB1">
              <w:rPr>
                <w:rFonts w:ascii="Times New Roman" w:hAnsi="Times New Roman" w:cs="Times New Roman"/>
                <w:sz w:val="28"/>
                <w:szCs w:val="28"/>
                <w:lang w:val="en-US"/>
              </w:rPr>
              <w:t xml:space="preserve">. Overall unity </w:t>
            </w:r>
            <w:proofErr w:type="spellStart"/>
            <w:r w:rsidRPr="00D27BB1">
              <w:rPr>
                <w:rFonts w:ascii="Times New Roman" w:hAnsi="Times New Roman" w:cs="Times New Roman"/>
                <w:sz w:val="28"/>
                <w:szCs w:val="28"/>
                <w:lang w:val="en-US"/>
              </w:rPr>
              <w:t>ofideas</w:t>
            </w:r>
            <w:proofErr w:type="spellEnd"/>
            <w:r w:rsidRPr="00D27BB1">
              <w:rPr>
                <w:rFonts w:ascii="Times New Roman" w:hAnsi="Times New Roman" w:cs="Times New Roman"/>
                <w:sz w:val="28"/>
                <w:szCs w:val="28"/>
                <w:lang w:val="en-US"/>
              </w:rPr>
              <w:t xml:space="preserve"> is </w:t>
            </w:r>
            <w:proofErr w:type="spellStart"/>
            <w:r w:rsidRPr="00D27BB1">
              <w:rPr>
                <w:rFonts w:ascii="Times New Roman" w:hAnsi="Times New Roman" w:cs="Times New Roman"/>
                <w:sz w:val="28"/>
                <w:szCs w:val="28"/>
                <w:lang w:val="en-US"/>
              </w:rPr>
              <w:t>present.Details</w:t>
            </w:r>
            <w:proofErr w:type="spellEnd"/>
            <w:r w:rsidRPr="00D27BB1">
              <w:rPr>
                <w:rFonts w:ascii="Times New Roman" w:hAnsi="Times New Roman" w:cs="Times New Roman"/>
                <w:sz w:val="28"/>
                <w:szCs w:val="28"/>
                <w:lang w:val="en-US"/>
              </w:rPr>
              <w:t xml:space="preserve"> </w:t>
            </w:r>
            <w:proofErr w:type="gramStart"/>
            <w:r w:rsidRPr="00D27BB1">
              <w:rPr>
                <w:rFonts w:ascii="Times New Roman" w:hAnsi="Times New Roman" w:cs="Times New Roman"/>
                <w:sz w:val="28"/>
                <w:szCs w:val="28"/>
                <w:lang w:val="en-US"/>
              </w:rPr>
              <w:t>are</w:t>
            </w:r>
            <w:proofErr w:type="gramEnd"/>
            <w:r w:rsidRPr="00D27BB1">
              <w:rPr>
                <w:rFonts w:ascii="Times New Roman" w:hAnsi="Times New Roman" w:cs="Times New Roman"/>
                <w:sz w:val="28"/>
                <w:szCs w:val="28"/>
                <w:lang w:val="en-US"/>
              </w:rPr>
              <w:t xml:space="preserve"> placed in a logical order, but the way they are presented sometimes make the writing less interesting.</w:t>
            </w:r>
          </w:p>
        </w:tc>
        <w:tc>
          <w:tcPr>
            <w:tcW w:w="1843"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is coherent and</w:t>
            </w:r>
          </w:p>
          <w:p w:rsidR="00C6068C" w:rsidRPr="00D27BB1" w:rsidRDefault="00C6068C" w:rsidP="00D261AE">
            <w:pPr>
              <w:spacing w:after="0" w:line="240" w:lineRule="auto"/>
              <w:jc w:val="both"/>
              <w:rPr>
                <w:rFonts w:ascii="Times New Roman" w:hAnsi="Times New Roman" w:cs="Times New Roman"/>
                <w:sz w:val="28"/>
                <w:szCs w:val="28"/>
                <w:lang w:val="en-US"/>
              </w:rPr>
            </w:pPr>
            <w:proofErr w:type="gramStart"/>
            <w:r w:rsidRPr="00D27BB1">
              <w:rPr>
                <w:rFonts w:ascii="Times New Roman" w:hAnsi="Times New Roman" w:cs="Times New Roman"/>
                <w:sz w:val="28"/>
                <w:szCs w:val="28"/>
                <w:lang w:val="en-US"/>
              </w:rPr>
              <w:t>logically</w:t>
            </w:r>
            <w:proofErr w:type="gramEnd"/>
            <w:r w:rsidRPr="00D27BB1">
              <w:rPr>
                <w:rFonts w:ascii="Times New Roman" w:hAnsi="Times New Roman" w:cs="Times New Roman"/>
                <w:sz w:val="28"/>
                <w:szCs w:val="28"/>
                <w:lang w:val="en-US"/>
              </w:rPr>
              <w:t xml:space="preserve"> organized. </w:t>
            </w:r>
            <w:proofErr w:type="spellStart"/>
            <w:r w:rsidRPr="00D27BB1">
              <w:rPr>
                <w:rFonts w:ascii="Times New Roman" w:hAnsi="Times New Roman" w:cs="Times New Roman"/>
                <w:sz w:val="28"/>
                <w:szCs w:val="28"/>
                <w:lang w:val="en-US"/>
              </w:rPr>
              <w:t>Somepoints</w:t>
            </w:r>
            <w:proofErr w:type="spellEnd"/>
            <w:r w:rsidRPr="00D27BB1">
              <w:rPr>
                <w:rFonts w:ascii="Times New Roman" w:hAnsi="Times New Roman" w:cs="Times New Roman"/>
                <w:sz w:val="28"/>
                <w:szCs w:val="28"/>
                <w:lang w:val="en-US"/>
              </w:rPr>
              <w:t xml:space="preserve"> remain misplaced and</w:t>
            </w:r>
          </w:p>
          <w:p w:rsidR="00C6068C" w:rsidRPr="00D27BB1" w:rsidRDefault="00C6068C" w:rsidP="00D261AE">
            <w:pPr>
              <w:spacing w:after="0" w:line="240" w:lineRule="auto"/>
              <w:jc w:val="both"/>
              <w:rPr>
                <w:rFonts w:ascii="Times New Roman" w:hAnsi="Times New Roman" w:cs="Times New Roman"/>
                <w:sz w:val="28"/>
                <w:szCs w:val="28"/>
                <w:lang w:val="en-US"/>
              </w:rPr>
            </w:pPr>
            <w:proofErr w:type="gramStart"/>
            <w:r w:rsidRPr="00D27BB1">
              <w:rPr>
                <w:rFonts w:ascii="Times New Roman" w:hAnsi="Times New Roman" w:cs="Times New Roman"/>
                <w:sz w:val="28"/>
                <w:szCs w:val="28"/>
                <w:lang w:val="en-US"/>
              </w:rPr>
              <w:t>stray</w:t>
            </w:r>
            <w:proofErr w:type="gramEnd"/>
            <w:r w:rsidRPr="00D27BB1">
              <w:rPr>
                <w:rFonts w:ascii="Times New Roman" w:hAnsi="Times New Roman" w:cs="Times New Roman"/>
                <w:sz w:val="28"/>
                <w:szCs w:val="28"/>
                <w:lang w:val="en-US"/>
              </w:rPr>
              <w:t xml:space="preserve"> from the topic.</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Transitions evident but </w:t>
            </w:r>
            <w:proofErr w:type="spellStart"/>
            <w:r w:rsidRPr="00D27BB1">
              <w:rPr>
                <w:rFonts w:ascii="Times New Roman" w:hAnsi="Times New Roman" w:cs="Times New Roman"/>
                <w:sz w:val="28"/>
                <w:szCs w:val="28"/>
                <w:lang w:val="en-US"/>
              </w:rPr>
              <w:t>notused</w:t>
            </w:r>
            <w:proofErr w:type="spellEnd"/>
            <w:r w:rsidRPr="00D27BB1">
              <w:rPr>
                <w:rFonts w:ascii="Times New Roman" w:hAnsi="Times New Roman" w:cs="Times New Roman"/>
                <w:sz w:val="28"/>
                <w:szCs w:val="28"/>
                <w:lang w:val="en-US"/>
              </w:rPr>
              <w:t xml:space="preserve"> throughout </w:t>
            </w:r>
            <w:proofErr w:type="spellStart"/>
            <w:r w:rsidRPr="00D27BB1">
              <w:rPr>
                <w:rFonts w:ascii="Times New Roman" w:hAnsi="Times New Roman" w:cs="Times New Roman"/>
                <w:sz w:val="28"/>
                <w:szCs w:val="28"/>
                <w:lang w:val="en-US"/>
              </w:rPr>
              <w:t>essay.Some</w:t>
            </w:r>
            <w:proofErr w:type="spellEnd"/>
            <w:r w:rsidRPr="00D27BB1">
              <w:rPr>
                <w:rFonts w:ascii="Times New Roman" w:hAnsi="Times New Roman" w:cs="Times New Roman"/>
                <w:sz w:val="28"/>
                <w:szCs w:val="28"/>
                <w:lang w:val="en-US"/>
              </w:rPr>
              <w:t xml:space="preserve"> details are not in a logical or expected order, and this distracts the reader.</w:t>
            </w:r>
          </w:p>
        </w:tc>
        <w:tc>
          <w:tcPr>
            <w:tcW w:w="2409"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Writing lacks </w:t>
            </w:r>
            <w:proofErr w:type="spellStart"/>
            <w:r w:rsidRPr="00D27BB1">
              <w:rPr>
                <w:rFonts w:ascii="Times New Roman" w:hAnsi="Times New Roman" w:cs="Times New Roman"/>
                <w:sz w:val="28"/>
                <w:szCs w:val="28"/>
                <w:lang w:val="en-US"/>
              </w:rPr>
              <w:t>logicalorganization</w:t>
            </w:r>
            <w:proofErr w:type="spellEnd"/>
            <w:r w:rsidRPr="00D27BB1">
              <w:rPr>
                <w:rFonts w:ascii="Times New Roman" w:hAnsi="Times New Roman" w:cs="Times New Roman"/>
                <w:sz w:val="28"/>
                <w:szCs w:val="28"/>
                <w:lang w:val="en-US"/>
              </w:rPr>
              <w:t>. It shows some</w:t>
            </w:r>
          </w:p>
          <w:p w:rsidR="00C6068C" w:rsidRPr="00D27BB1" w:rsidRDefault="00C6068C" w:rsidP="00D261AE">
            <w:pPr>
              <w:spacing w:after="0" w:line="240" w:lineRule="auto"/>
              <w:jc w:val="both"/>
              <w:rPr>
                <w:rFonts w:ascii="Times New Roman" w:hAnsi="Times New Roman" w:cs="Times New Roman"/>
                <w:sz w:val="28"/>
                <w:szCs w:val="28"/>
                <w:lang w:val="en-US"/>
              </w:rPr>
            </w:pPr>
            <w:proofErr w:type="gramStart"/>
            <w:r w:rsidRPr="00D27BB1">
              <w:rPr>
                <w:rFonts w:ascii="Times New Roman" w:hAnsi="Times New Roman" w:cs="Times New Roman"/>
                <w:sz w:val="28"/>
                <w:szCs w:val="28"/>
                <w:lang w:val="en-US"/>
              </w:rPr>
              <w:t>coherence</w:t>
            </w:r>
            <w:proofErr w:type="gramEnd"/>
            <w:r w:rsidRPr="00D27BB1">
              <w:rPr>
                <w:rFonts w:ascii="Times New Roman" w:hAnsi="Times New Roman" w:cs="Times New Roman"/>
                <w:sz w:val="28"/>
                <w:szCs w:val="28"/>
                <w:lang w:val="en-US"/>
              </w:rPr>
              <w:t xml:space="preserve"> but ideas </w:t>
            </w:r>
            <w:proofErr w:type="spellStart"/>
            <w:r w:rsidRPr="00D27BB1">
              <w:rPr>
                <w:rFonts w:ascii="Times New Roman" w:hAnsi="Times New Roman" w:cs="Times New Roman"/>
                <w:sz w:val="28"/>
                <w:szCs w:val="28"/>
                <w:lang w:val="en-US"/>
              </w:rPr>
              <w:t>lackunity</w:t>
            </w:r>
            <w:proofErr w:type="spellEnd"/>
            <w:r w:rsidRPr="00D27BB1">
              <w:rPr>
                <w:rFonts w:ascii="Times New Roman" w:hAnsi="Times New Roman" w:cs="Times New Roman"/>
                <w:sz w:val="28"/>
                <w:szCs w:val="28"/>
                <w:lang w:val="en-US"/>
              </w:rPr>
              <w:t xml:space="preserve">. Serious </w:t>
            </w:r>
            <w:r>
              <w:rPr>
                <w:rFonts w:ascii="Times New Roman" w:hAnsi="Times New Roman" w:cs="Times New Roman"/>
                <w:sz w:val="28"/>
                <w:szCs w:val="28"/>
                <w:lang w:val="en-US"/>
              </w:rPr>
              <w:t>e</w:t>
            </w:r>
            <w:r w:rsidRPr="00D27BB1">
              <w:rPr>
                <w:rFonts w:ascii="Times New Roman" w:hAnsi="Times New Roman" w:cs="Times New Roman"/>
                <w:sz w:val="28"/>
                <w:szCs w:val="28"/>
                <w:lang w:val="en-US"/>
              </w:rPr>
              <w:t>rrors.</w:t>
            </w:r>
            <w:r>
              <w:rPr>
                <w:rFonts w:ascii="Times New Roman" w:hAnsi="Times New Roman" w:cs="Times New Roman"/>
                <w:sz w:val="28"/>
                <w:szCs w:val="28"/>
                <w:lang w:val="en-US"/>
              </w:rPr>
              <w:t xml:space="preserve"> T</w:t>
            </w:r>
            <w:r w:rsidRPr="00D27BB1">
              <w:rPr>
                <w:rFonts w:ascii="Times New Roman" w:hAnsi="Times New Roman" w:cs="Times New Roman"/>
                <w:sz w:val="28"/>
                <w:szCs w:val="28"/>
                <w:lang w:val="en-US"/>
              </w:rPr>
              <w:t>here is no clear introduction of the main topic or structure of the paper.</w:t>
            </w:r>
          </w:p>
        </w:tc>
      </w:tr>
      <w:tr w:rsidR="00C6068C" w:rsidRPr="001C7A57" w:rsidTr="00D261AE">
        <w:tc>
          <w:tcPr>
            <w:tcW w:w="1985"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p>
          <w:p w:rsidR="00C6068C" w:rsidRPr="00FD2A13" w:rsidRDefault="00C6068C" w:rsidP="00D261AE">
            <w:pPr>
              <w:spacing w:after="0" w:line="240" w:lineRule="auto"/>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Originality and strength of ideas</w:t>
            </w:r>
          </w:p>
        </w:tc>
        <w:tc>
          <w:tcPr>
            <w:tcW w:w="2322"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Formulates a thought-provoking, well-developed, and fairly original position on an issue. </w:t>
            </w:r>
          </w:p>
        </w:tc>
        <w:tc>
          <w:tcPr>
            <w:tcW w:w="1931"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Writer takes a clear position on an issue, though it is not developed fully.</w:t>
            </w:r>
          </w:p>
        </w:tc>
        <w:tc>
          <w:tcPr>
            <w:tcW w:w="1843"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Writer’s position is evident, though it is vague.</w:t>
            </w:r>
          </w:p>
        </w:tc>
        <w:tc>
          <w:tcPr>
            <w:tcW w:w="2409"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Fails to take a clear position, or writer contradicts </w:t>
            </w:r>
            <w:proofErr w:type="gramStart"/>
            <w:r w:rsidRPr="00D27BB1">
              <w:rPr>
                <w:rFonts w:ascii="Times New Roman" w:hAnsi="Times New Roman" w:cs="Times New Roman"/>
                <w:sz w:val="28"/>
                <w:szCs w:val="28"/>
                <w:lang w:val="en-US"/>
              </w:rPr>
              <w:t>herself</w:t>
            </w:r>
            <w:proofErr w:type="gramEnd"/>
            <w:r w:rsidRPr="00D27BB1">
              <w:rPr>
                <w:rFonts w:ascii="Times New Roman" w:hAnsi="Times New Roman" w:cs="Times New Roman"/>
                <w:sz w:val="28"/>
                <w:szCs w:val="28"/>
                <w:lang w:val="en-US"/>
              </w:rPr>
              <w:t>.</w:t>
            </w:r>
          </w:p>
        </w:tc>
      </w:tr>
      <w:tr w:rsidR="00C6068C" w:rsidRPr="001C7A57" w:rsidTr="00D261AE">
        <w:tc>
          <w:tcPr>
            <w:tcW w:w="1985" w:type="dxa"/>
            <w:vAlign w:val="center"/>
          </w:tcPr>
          <w:p w:rsidR="00C6068C" w:rsidRPr="00FD2A13" w:rsidRDefault="00C6068C" w:rsidP="00D261AE">
            <w:pPr>
              <w:spacing w:after="0" w:line="240" w:lineRule="auto"/>
              <w:jc w:val="both"/>
              <w:rPr>
                <w:rFonts w:ascii="Times New Roman" w:hAnsi="Times New Roman" w:cs="Times New Roman"/>
                <w:b/>
                <w:sz w:val="28"/>
                <w:szCs w:val="28"/>
                <w:lang w:val="en-US"/>
              </w:rPr>
            </w:pPr>
          </w:p>
          <w:p w:rsidR="00C6068C" w:rsidRPr="00FD2A13" w:rsidRDefault="00C6068C" w:rsidP="00D261AE">
            <w:pPr>
              <w:spacing w:after="0" w:line="240" w:lineRule="auto"/>
              <w:jc w:val="both"/>
              <w:rPr>
                <w:rFonts w:ascii="Times New Roman" w:hAnsi="Times New Roman" w:cs="Times New Roman"/>
                <w:b/>
                <w:sz w:val="28"/>
                <w:szCs w:val="28"/>
              </w:rPr>
            </w:pPr>
            <w:proofErr w:type="spellStart"/>
            <w:r w:rsidRPr="00FD2A13">
              <w:rPr>
                <w:rFonts w:ascii="Times New Roman" w:hAnsi="Times New Roman" w:cs="Times New Roman"/>
                <w:b/>
                <w:sz w:val="28"/>
                <w:szCs w:val="28"/>
              </w:rPr>
              <w:t>Evidence</w:t>
            </w:r>
            <w:proofErr w:type="spellEnd"/>
            <w:r w:rsidRPr="00FD2A13">
              <w:rPr>
                <w:rFonts w:ascii="Times New Roman" w:hAnsi="Times New Roman" w:cs="Times New Roman"/>
                <w:b/>
                <w:sz w:val="28"/>
                <w:szCs w:val="28"/>
              </w:rPr>
              <w:t xml:space="preserve"> </w:t>
            </w:r>
            <w:proofErr w:type="spellStart"/>
            <w:r w:rsidRPr="00FD2A13">
              <w:rPr>
                <w:rFonts w:ascii="Times New Roman" w:hAnsi="Times New Roman" w:cs="Times New Roman"/>
                <w:b/>
                <w:sz w:val="28"/>
                <w:szCs w:val="28"/>
              </w:rPr>
              <w:t>and</w:t>
            </w:r>
            <w:proofErr w:type="spellEnd"/>
            <w:r w:rsidRPr="00FD2A13">
              <w:rPr>
                <w:rFonts w:ascii="Times New Roman" w:hAnsi="Times New Roman" w:cs="Times New Roman"/>
                <w:b/>
                <w:sz w:val="28"/>
                <w:szCs w:val="28"/>
              </w:rPr>
              <w:t>/</w:t>
            </w:r>
            <w:proofErr w:type="spellStart"/>
            <w:r w:rsidRPr="00FD2A13">
              <w:rPr>
                <w:rFonts w:ascii="Times New Roman" w:hAnsi="Times New Roman" w:cs="Times New Roman"/>
                <w:b/>
                <w:sz w:val="28"/>
                <w:szCs w:val="28"/>
              </w:rPr>
              <w:t>or</w:t>
            </w:r>
            <w:proofErr w:type="spellEnd"/>
            <w:r w:rsidRPr="00FD2A13">
              <w:rPr>
                <w:rFonts w:ascii="Times New Roman" w:hAnsi="Times New Roman" w:cs="Times New Roman"/>
                <w:b/>
                <w:sz w:val="28"/>
                <w:szCs w:val="28"/>
              </w:rPr>
              <w:t xml:space="preserve"> </w:t>
            </w:r>
            <w:proofErr w:type="spellStart"/>
            <w:r w:rsidRPr="00FD2A13">
              <w:rPr>
                <w:rFonts w:ascii="Times New Roman" w:hAnsi="Times New Roman" w:cs="Times New Roman"/>
                <w:b/>
                <w:sz w:val="28"/>
                <w:szCs w:val="28"/>
              </w:rPr>
              <w:t>reasoning</w:t>
            </w:r>
            <w:proofErr w:type="spellEnd"/>
          </w:p>
        </w:tc>
        <w:tc>
          <w:tcPr>
            <w:tcW w:w="2322"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Provides specific reasons and/or evidence that demonstrate </w:t>
            </w:r>
            <w:r w:rsidRPr="00D27BB1">
              <w:rPr>
                <w:rFonts w:ascii="Times New Roman" w:hAnsi="Times New Roman" w:cs="Times New Roman"/>
                <w:sz w:val="28"/>
                <w:szCs w:val="28"/>
                <w:lang w:val="en-US"/>
              </w:rPr>
              <w:lastRenderedPageBreak/>
              <w:t>understanding and insight.</w:t>
            </w:r>
          </w:p>
        </w:tc>
        <w:tc>
          <w:tcPr>
            <w:tcW w:w="1931"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lastRenderedPageBreak/>
              <w:t xml:space="preserve">Offers adequate – though perhaps vague </w:t>
            </w:r>
            <w:r w:rsidRPr="00D27BB1">
              <w:rPr>
                <w:rFonts w:ascii="Times New Roman" w:hAnsi="Times New Roman" w:cs="Times New Roman"/>
                <w:sz w:val="28"/>
                <w:szCs w:val="28"/>
                <w:lang w:val="en-US"/>
              </w:rPr>
              <w:lastRenderedPageBreak/>
              <w:t>or incomplete – supporting reasons and/or evidence</w:t>
            </w:r>
          </w:p>
        </w:tc>
        <w:tc>
          <w:tcPr>
            <w:tcW w:w="1843"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lastRenderedPageBreak/>
              <w:t xml:space="preserve">Provides less than adequate or contradictory </w:t>
            </w:r>
            <w:r w:rsidRPr="00D27BB1">
              <w:rPr>
                <w:rFonts w:ascii="Times New Roman" w:hAnsi="Times New Roman" w:cs="Times New Roman"/>
                <w:sz w:val="28"/>
                <w:szCs w:val="28"/>
                <w:lang w:val="en-US"/>
              </w:rPr>
              <w:lastRenderedPageBreak/>
              <w:t>reasons or evidence to support position.</w:t>
            </w:r>
          </w:p>
        </w:tc>
        <w:tc>
          <w:tcPr>
            <w:tcW w:w="2409"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lastRenderedPageBreak/>
              <w:t xml:space="preserve">Offers only general reasons or evidence or none, or offers evidence </w:t>
            </w:r>
            <w:r w:rsidRPr="00D27BB1">
              <w:rPr>
                <w:rFonts w:ascii="Times New Roman" w:hAnsi="Times New Roman" w:cs="Times New Roman"/>
                <w:sz w:val="28"/>
                <w:szCs w:val="28"/>
                <w:lang w:val="en-US"/>
              </w:rPr>
              <w:lastRenderedPageBreak/>
              <w:t>contradictory to the writer’s thesis or main idea.</w:t>
            </w:r>
          </w:p>
        </w:tc>
      </w:tr>
      <w:tr w:rsidR="00C6068C" w:rsidRPr="001C7A57" w:rsidTr="00D261AE">
        <w:tc>
          <w:tcPr>
            <w:tcW w:w="1985" w:type="dxa"/>
            <w:vAlign w:val="center"/>
          </w:tcPr>
          <w:p w:rsidR="00C6068C" w:rsidRPr="00FD2A13" w:rsidRDefault="00C6068C" w:rsidP="00D261AE">
            <w:pPr>
              <w:spacing w:after="0" w:line="240" w:lineRule="auto"/>
              <w:jc w:val="both"/>
              <w:rPr>
                <w:rFonts w:ascii="Times New Roman" w:hAnsi="Times New Roman" w:cs="Times New Roman"/>
                <w:b/>
                <w:sz w:val="28"/>
                <w:szCs w:val="28"/>
                <w:lang w:val="en-US"/>
              </w:rPr>
            </w:pPr>
          </w:p>
          <w:p w:rsidR="00C6068C" w:rsidRPr="00FD2A13" w:rsidRDefault="00C6068C" w:rsidP="00D261AE">
            <w:pPr>
              <w:spacing w:after="0" w:line="240" w:lineRule="auto"/>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Command of grammar and conventions</w:t>
            </w:r>
          </w:p>
        </w:tc>
        <w:tc>
          <w:tcPr>
            <w:tcW w:w="2322"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i/>
                <w:sz w:val="28"/>
                <w:szCs w:val="28"/>
                <w:lang w:val="en-US"/>
              </w:rPr>
              <w:t>Command</w:t>
            </w:r>
            <w:r w:rsidRPr="00D27BB1">
              <w:rPr>
                <w:rFonts w:ascii="Times New Roman" w:hAnsi="Times New Roman" w:cs="Times New Roman"/>
                <w:sz w:val="28"/>
                <w:szCs w:val="28"/>
                <w:lang w:val="en-US"/>
              </w:rPr>
              <w:t xml:space="preserve"> of conventions exhibited. Creative word choice and varied sentence structure.</w:t>
            </w:r>
          </w:p>
        </w:tc>
        <w:tc>
          <w:tcPr>
            <w:tcW w:w="1931"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i/>
                <w:sz w:val="28"/>
                <w:szCs w:val="28"/>
                <w:lang w:val="en-US"/>
              </w:rPr>
              <w:t>Correct use</w:t>
            </w:r>
            <w:r w:rsidRPr="00D27BB1">
              <w:rPr>
                <w:rFonts w:ascii="Times New Roman" w:hAnsi="Times New Roman" w:cs="Times New Roman"/>
                <w:sz w:val="28"/>
                <w:szCs w:val="28"/>
                <w:lang w:val="en-US"/>
              </w:rPr>
              <w:t xml:space="preserve"> of grammar and conventions (for the most part).</w:t>
            </w:r>
          </w:p>
        </w:tc>
        <w:tc>
          <w:tcPr>
            <w:tcW w:w="1843" w:type="dxa"/>
            <w:vAlign w:val="center"/>
          </w:tcPr>
          <w:p w:rsidR="00C6068C" w:rsidRPr="00D27BB1" w:rsidRDefault="00C6068C" w:rsidP="00D261AE">
            <w:pPr>
              <w:spacing w:after="0" w:line="240" w:lineRule="auto"/>
              <w:jc w:val="both"/>
              <w:rPr>
                <w:rFonts w:ascii="Times New Roman" w:hAnsi="Times New Roman" w:cs="Times New Roman"/>
                <w:sz w:val="28"/>
                <w:szCs w:val="28"/>
              </w:rPr>
            </w:pPr>
            <w:r w:rsidRPr="00D27BB1">
              <w:rPr>
                <w:rFonts w:ascii="Times New Roman" w:hAnsi="Times New Roman" w:cs="Times New Roman"/>
                <w:sz w:val="28"/>
                <w:szCs w:val="28"/>
                <w:lang w:val="en-US"/>
              </w:rPr>
              <w:t xml:space="preserve">Weak control of grammar and conventions. </w:t>
            </w:r>
            <w:proofErr w:type="spellStart"/>
            <w:r w:rsidRPr="00D27BB1">
              <w:rPr>
                <w:rFonts w:ascii="Times New Roman" w:hAnsi="Times New Roman" w:cs="Times New Roman"/>
                <w:sz w:val="28"/>
                <w:szCs w:val="28"/>
              </w:rPr>
              <w:t>Errors</w:t>
            </w:r>
            <w:proofErr w:type="spellEnd"/>
            <w:r w:rsidRPr="00D27BB1">
              <w:rPr>
                <w:rFonts w:ascii="Times New Roman" w:hAnsi="Times New Roman" w:cs="Times New Roman"/>
                <w:sz w:val="28"/>
                <w:szCs w:val="28"/>
              </w:rPr>
              <w:t xml:space="preserve"> </w:t>
            </w:r>
            <w:proofErr w:type="spellStart"/>
            <w:r w:rsidRPr="00D27BB1">
              <w:rPr>
                <w:rFonts w:ascii="Times New Roman" w:hAnsi="Times New Roman" w:cs="Times New Roman"/>
                <w:sz w:val="28"/>
                <w:szCs w:val="28"/>
              </w:rPr>
              <w:t>distracting</w:t>
            </w:r>
            <w:proofErr w:type="spellEnd"/>
            <w:r w:rsidRPr="00D27BB1">
              <w:rPr>
                <w:rFonts w:ascii="Times New Roman" w:hAnsi="Times New Roman" w:cs="Times New Roman"/>
                <w:sz w:val="28"/>
                <w:szCs w:val="28"/>
              </w:rPr>
              <w:t>.</w:t>
            </w:r>
          </w:p>
        </w:tc>
        <w:tc>
          <w:tcPr>
            <w:tcW w:w="2409"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Use of grammar and conventions interferes with understanding.</w:t>
            </w:r>
          </w:p>
        </w:tc>
      </w:tr>
      <w:tr w:rsidR="00C6068C" w:rsidRPr="001C7A57" w:rsidTr="00D261AE">
        <w:tc>
          <w:tcPr>
            <w:tcW w:w="1985" w:type="dxa"/>
            <w:vAlign w:val="center"/>
          </w:tcPr>
          <w:p w:rsidR="00C6068C" w:rsidRPr="00FD2A13" w:rsidRDefault="00C6068C" w:rsidP="00D261AE">
            <w:pPr>
              <w:spacing w:after="0" w:line="240" w:lineRule="auto"/>
              <w:jc w:val="both"/>
              <w:rPr>
                <w:rFonts w:ascii="Times New Roman" w:hAnsi="Times New Roman" w:cs="Times New Roman"/>
                <w:b/>
                <w:sz w:val="28"/>
                <w:szCs w:val="28"/>
                <w:lang w:val="en-US"/>
              </w:rPr>
            </w:pPr>
          </w:p>
          <w:p w:rsidR="00C6068C" w:rsidRPr="00FD2A13" w:rsidRDefault="00C6068C" w:rsidP="00D261AE">
            <w:pPr>
              <w:spacing w:after="0" w:line="240" w:lineRule="auto"/>
              <w:jc w:val="both"/>
              <w:rPr>
                <w:rFonts w:ascii="Times New Roman" w:hAnsi="Times New Roman" w:cs="Times New Roman"/>
                <w:b/>
                <w:sz w:val="28"/>
                <w:szCs w:val="28"/>
              </w:rPr>
            </w:pPr>
            <w:proofErr w:type="spellStart"/>
            <w:r w:rsidRPr="00FD2A13">
              <w:rPr>
                <w:rFonts w:ascii="Times New Roman" w:hAnsi="Times New Roman" w:cs="Times New Roman"/>
                <w:b/>
                <w:sz w:val="28"/>
                <w:szCs w:val="28"/>
              </w:rPr>
              <w:t>Voice</w:t>
            </w:r>
            <w:proofErr w:type="spellEnd"/>
          </w:p>
        </w:tc>
        <w:tc>
          <w:tcPr>
            <w:tcW w:w="2322" w:type="dxa"/>
            <w:vAlign w:val="center"/>
          </w:tcPr>
          <w:p w:rsidR="00C6068C" w:rsidRPr="00D27BB1" w:rsidRDefault="00C6068C" w:rsidP="00D261AE">
            <w:pPr>
              <w:spacing w:after="0" w:line="240" w:lineRule="auto"/>
              <w:jc w:val="both"/>
              <w:rPr>
                <w:rFonts w:ascii="Times New Roman" w:hAnsi="Times New Roman" w:cs="Times New Roman"/>
                <w:sz w:val="28"/>
                <w:szCs w:val="28"/>
              </w:rPr>
            </w:pPr>
            <w:r w:rsidRPr="00D27BB1">
              <w:rPr>
                <w:rFonts w:ascii="Times New Roman" w:hAnsi="Times New Roman" w:cs="Times New Roman"/>
                <w:sz w:val="28"/>
                <w:szCs w:val="28"/>
                <w:lang w:val="en-US"/>
              </w:rPr>
              <w:t xml:space="preserve">Author’s voice is strong and engaging. </w:t>
            </w:r>
            <w:proofErr w:type="spellStart"/>
            <w:r w:rsidRPr="00D27BB1">
              <w:rPr>
                <w:rFonts w:ascii="Times New Roman" w:hAnsi="Times New Roman" w:cs="Times New Roman"/>
                <w:sz w:val="28"/>
                <w:szCs w:val="28"/>
              </w:rPr>
              <w:t>Draws</w:t>
            </w:r>
            <w:proofErr w:type="spellEnd"/>
            <w:r w:rsidRPr="00D27BB1">
              <w:rPr>
                <w:rFonts w:ascii="Times New Roman" w:hAnsi="Times New Roman" w:cs="Times New Roman"/>
                <w:sz w:val="28"/>
                <w:szCs w:val="28"/>
              </w:rPr>
              <w:t xml:space="preserve"> </w:t>
            </w:r>
            <w:proofErr w:type="spellStart"/>
            <w:r w:rsidRPr="00D27BB1">
              <w:rPr>
                <w:rFonts w:ascii="Times New Roman" w:hAnsi="Times New Roman" w:cs="Times New Roman"/>
                <w:sz w:val="28"/>
                <w:szCs w:val="28"/>
              </w:rPr>
              <w:t>reader</w:t>
            </w:r>
            <w:proofErr w:type="spellEnd"/>
            <w:r w:rsidRPr="00D27BB1">
              <w:rPr>
                <w:rFonts w:ascii="Times New Roman" w:hAnsi="Times New Roman" w:cs="Times New Roman"/>
                <w:sz w:val="28"/>
                <w:szCs w:val="28"/>
              </w:rPr>
              <w:t xml:space="preserve"> </w:t>
            </w:r>
            <w:proofErr w:type="spellStart"/>
            <w:r w:rsidRPr="00D27BB1">
              <w:rPr>
                <w:rFonts w:ascii="Times New Roman" w:hAnsi="Times New Roman" w:cs="Times New Roman"/>
                <w:sz w:val="28"/>
                <w:szCs w:val="28"/>
              </w:rPr>
              <w:t>in</w:t>
            </w:r>
            <w:proofErr w:type="spellEnd"/>
            <w:r w:rsidRPr="00D27BB1">
              <w:rPr>
                <w:rFonts w:ascii="Times New Roman" w:hAnsi="Times New Roman" w:cs="Times New Roman"/>
                <w:sz w:val="28"/>
                <w:szCs w:val="28"/>
              </w:rPr>
              <w:t>.</w:t>
            </w:r>
          </w:p>
        </w:tc>
        <w:tc>
          <w:tcPr>
            <w:tcW w:w="1931"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attracts reader’s interest. Author’s voice shows engagement with the topic.</w:t>
            </w:r>
          </w:p>
        </w:tc>
        <w:tc>
          <w:tcPr>
            <w:tcW w:w="1843"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Technically well written; however, author’s voice is weak.</w:t>
            </w:r>
          </w:p>
        </w:tc>
        <w:tc>
          <w:tcPr>
            <w:tcW w:w="2409"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fails to engage the reader. Does not demonstrate writer’s interest in topic.</w:t>
            </w:r>
          </w:p>
        </w:tc>
      </w:tr>
      <w:tr w:rsidR="00C6068C" w:rsidRPr="00D27BB1" w:rsidTr="00D261AE">
        <w:tc>
          <w:tcPr>
            <w:tcW w:w="1985" w:type="dxa"/>
            <w:vAlign w:val="center"/>
          </w:tcPr>
          <w:p w:rsidR="00C6068C" w:rsidRPr="00FD2A13" w:rsidRDefault="00C6068C" w:rsidP="00D261AE">
            <w:pPr>
              <w:spacing w:after="0" w:line="240" w:lineRule="auto"/>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 xml:space="preserve">Style </w:t>
            </w:r>
          </w:p>
        </w:tc>
        <w:tc>
          <w:tcPr>
            <w:tcW w:w="2322"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Shows outstanding style going beyond</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usual college level; rhetorical devices</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and tone used effectively; creative use</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of sentence structure and coordination</w:t>
            </w:r>
          </w:p>
        </w:tc>
        <w:tc>
          <w:tcPr>
            <w:tcW w:w="1931"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Attains college level style;</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tone is appropriate and</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rhetorical devices used to</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enhance content; sentence</w:t>
            </w:r>
          </w:p>
          <w:p w:rsidR="00C6068C" w:rsidRPr="00D27BB1" w:rsidRDefault="00C6068C" w:rsidP="00D261AE">
            <w:pPr>
              <w:spacing w:after="0" w:line="240" w:lineRule="auto"/>
              <w:jc w:val="both"/>
              <w:rPr>
                <w:rFonts w:ascii="Times New Roman" w:hAnsi="Times New Roman" w:cs="Times New Roman"/>
                <w:sz w:val="28"/>
                <w:szCs w:val="28"/>
                <w:lang w:val="en-US"/>
              </w:rPr>
            </w:pPr>
            <w:proofErr w:type="spellStart"/>
            <w:r w:rsidRPr="00D27BB1">
              <w:rPr>
                <w:rFonts w:ascii="Times New Roman" w:hAnsi="Times New Roman" w:cs="Times New Roman"/>
                <w:sz w:val="28"/>
                <w:szCs w:val="28"/>
              </w:rPr>
              <w:t>variety</w:t>
            </w:r>
            <w:proofErr w:type="spellEnd"/>
            <w:r w:rsidRPr="00D27BB1">
              <w:rPr>
                <w:rFonts w:ascii="Times New Roman" w:hAnsi="Times New Roman" w:cs="Times New Roman"/>
                <w:sz w:val="28"/>
                <w:szCs w:val="28"/>
              </w:rPr>
              <w:t xml:space="preserve"> </w:t>
            </w:r>
            <w:proofErr w:type="spellStart"/>
            <w:r w:rsidRPr="00D27BB1">
              <w:rPr>
                <w:rFonts w:ascii="Times New Roman" w:hAnsi="Times New Roman" w:cs="Times New Roman"/>
                <w:sz w:val="28"/>
                <w:szCs w:val="28"/>
              </w:rPr>
              <w:t>used</w:t>
            </w:r>
            <w:proofErr w:type="spellEnd"/>
            <w:r w:rsidRPr="00D27BB1">
              <w:rPr>
                <w:rFonts w:ascii="Times New Roman" w:hAnsi="Times New Roman" w:cs="Times New Roman"/>
                <w:sz w:val="28"/>
                <w:szCs w:val="28"/>
              </w:rPr>
              <w:t xml:space="preserve"> </w:t>
            </w:r>
            <w:proofErr w:type="spellStart"/>
            <w:r w:rsidRPr="00D27BB1">
              <w:rPr>
                <w:rFonts w:ascii="Times New Roman" w:hAnsi="Times New Roman" w:cs="Times New Roman"/>
                <w:sz w:val="28"/>
                <w:szCs w:val="28"/>
              </w:rPr>
              <w:t>effectively</w:t>
            </w:r>
            <w:proofErr w:type="spellEnd"/>
            <w:r w:rsidRPr="00D27BB1">
              <w:rPr>
                <w:rFonts w:ascii="Times New Roman" w:hAnsi="Times New Roman" w:cs="Times New Roman"/>
                <w:sz w:val="28"/>
                <w:szCs w:val="28"/>
              </w:rPr>
              <w:t>.</w:t>
            </w:r>
          </w:p>
        </w:tc>
        <w:tc>
          <w:tcPr>
            <w:tcW w:w="1843"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Approaches college level</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usage of some variety in</w:t>
            </w:r>
          </w:p>
          <w:p w:rsidR="00C6068C" w:rsidRPr="00F53582" w:rsidRDefault="00C6068C" w:rsidP="00D261AE">
            <w:pPr>
              <w:spacing w:after="0" w:line="240" w:lineRule="auto"/>
              <w:jc w:val="both"/>
              <w:rPr>
                <w:rFonts w:ascii="Times New Roman" w:hAnsi="Times New Roman" w:cs="Times New Roman"/>
                <w:sz w:val="28"/>
                <w:szCs w:val="28"/>
                <w:lang w:val="en-US"/>
              </w:rPr>
            </w:pPr>
            <w:r w:rsidRPr="00F53582">
              <w:rPr>
                <w:rFonts w:ascii="Times New Roman" w:hAnsi="Times New Roman" w:cs="Times New Roman"/>
                <w:sz w:val="28"/>
                <w:szCs w:val="28"/>
                <w:lang w:val="en-US"/>
              </w:rPr>
              <w:t>sentence patterns, diction, and</w:t>
            </w:r>
          </w:p>
          <w:p w:rsidR="00C6068C" w:rsidRPr="00D27BB1" w:rsidRDefault="00C6068C" w:rsidP="00D261AE">
            <w:pPr>
              <w:spacing w:after="0" w:line="240" w:lineRule="auto"/>
              <w:jc w:val="both"/>
              <w:rPr>
                <w:rFonts w:ascii="Times New Roman" w:hAnsi="Times New Roman" w:cs="Times New Roman"/>
                <w:sz w:val="28"/>
                <w:szCs w:val="28"/>
                <w:lang w:val="en-US"/>
              </w:rPr>
            </w:pPr>
            <w:proofErr w:type="gramStart"/>
            <w:r w:rsidRPr="00F53582">
              <w:rPr>
                <w:rFonts w:ascii="Times New Roman" w:hAnsi="Times New Roman" w:cs="Times New Roman"/>
                <w:sz w:val="28"/>
                <w:szCs w:val="28"/>
                <w:lang w:val="en-US"/>
              </w:rPr>
              <w:t>rhetorical</w:t>
            </w:r>
            <w:proofErr w:type="gramEnd"/>
            <w:r w:rsidRPr="00F53582">
              <w:rPr>
                <w:rFonts w:ascii="Times New Roman" w:hAnsi="Times New Roman" w:cs="Times New Roman"/>
                <w:sz w:val="28"/>
                <w:szCs w:val="28"/>
                <w:lang w:val="en-US"/>
              </w:rPr>
              <w:t xml:space="preserve"> devices.</w:t>
            </w:r>
          </w:p>
        </w:tc>
        <w:tc>
          <w:tcPr>
            <w:tcW w:w="2409" w:type="dxa"/>
            <w:vAlign w:val="center"/>
          </w:tcPr>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Mostly in elementary form</w:t>
            </w:r>
          </w:p>
          <w:p w:rsidR="00C6068C" w:rsidRPr="00D27BB1" w:rsidRDefault="00C6068C" w:rsidP="00D261AE">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with little or no variety in</w:t>
            </w:r>
          </w:p>
          <w:p w:rsidR="00C6068C" w:rsidRPr="00F53582" w:rsidRDefault="00C6068C" w:rsidP="00D261AE">
            <w:pPr>
              <w:spacing w:after="0" w:line="240" w:lineRule="auto"/>
              <w:jc w:val="both"/>
              <w:rPr>
                <w:rFonts w:ascii="Times New Roman" w:hAnsi="Times New Roman" w:cs="Times New Roman"/>
                <w:sz w:val="28"/>
                <w:szCs w:val="28"/>
                <w:lang w:val="en-US"/>
              </w:rPr>
            </w:pPr>
            <w:r w:rsidRPr="00F53582">
              <w:rPr>
                <w:rFonts w:ascii="Times New Roman" w:hAnsi="Times New Roman" w:cs="Times New Roman"/>
                <w:sz w:val="28"/>
                <w:szCs w:val="28"/>
                <w:lang w:val="en-US"/>
              </w:rPr>
              <w:t>sentence structure, diction,</w:t>
            </w:r>
          </w:p>
          <w:p w:rsidR="00C6068C" w:rsidRPr="00F53582" w:rsidRDefault="00C6068C" w:rsidP="00D261AE">
            <w:pPr>
              <w:spacing w:after="0" w:line="240" w:lineRule="auto"/>
              <w:jc w:val="both"/>
              <w:rPr>
                <w:rFonts w:ascii="Times New Roman" w:hAnsi="Times New Roman" w:cs="Times New Roman"/>
                <w:sz w:val="28"/>
                <w:szCs w:val="28"/>
                <w:lang w:val="en-US"/>
              </w:rPr>
            </w:pPr>
            <w:r w:rsidRPr="00F53582">
              <w:rPr>
                <w:rFonts w:ascii="Times New Roman" w:hAnsi="Times New Roman" w:cs="Times New Roman"/>
                <w:sz w:val="28"/>
                <w:szCs w:val="28"/>
                <w:lang w:val="en-US"/>
              </w:rPr>
              <w:t>rhetorical devices or</w:t>
            </w:r>
          </w:p>
          <w:p w:rsidR="00C6068C" w:rsidRPr="00D27BB1" w:rsidRDefault="00C6068C" w:rsidP="00D261AE">
            <w:pPr>
              <w:spacing w:after="0" w:line="240" w:lineRule="auto"/>
              <w:jc w:val="both"/>
              <w:rPr>
                <w:rFonts w:ascii="Times New Roman" w:hAnsi="Times New Roman" w:cs="Times New Roman"/>
                <w:sz w:val="28"/>
                <w:szCs w:val="28"/>
                <w:lang w:val="en-US"/>
              </w:rPr>
            </w:pPr>
            <w:proofErr w:type="spellStart"/>
            <w:r w:rsidRPr="00D27BB1">
              <w:rPr>
                <w:rFonts w:ascii="Times New Roman" w:hAnsi="Times New Roman" w:cs="Times New Roman"/>
                <w:sz w:val="28"/>
                <w:szCs w:val="28"/>
              </w:rPr>
              <w:t>emphasis</w:t>
            </w:r>
            <w:proofErr w:type="spellEnd"/>
            <w:r w:rsidRPr="00D27BB1">
              <w:rPr>
                <w:rFonts w:ascii="Times New Roman" w:hAnsi="Times New Roman" w:cs="Times New Roman"/>
                <w:sz w:val="28"/>
                <w:szCs w:val="28"/>
              </w:rPr>
              <w:t>.</w:t>
            </w:r>
          </w:p>
        </w:tc>
      </w:tr>
    </w:tbl>
    <w:p w:rsidR="00C6068C" w:rsidRDefault="00C6068C" w:rsidP="00C6068C">
      <w:pPr>
        <w:spacing w:after="0" w:line="240" w:lineRule="auto"/>
        <w:jc w:val="both"/>
        <w:rPr>
          <w:rFonts w:ascii="Times New Roman" w:hAnsi="Times New Roman" w:cs="Times New Roman"/>
          <w:sz w:val="28"/>
          <w:szCs w:val="28"/>
          <w:lang w:val="en-US"/>
        </w:rPr>
      </w:pPr>
    </w:p>
    <w:p w:rsidR="00C6068C" w:rsidRDefault="00C6068C" w:rsidP="00C6068C">
      <w:pPr>
        <w:spacing w:after="0" w:line="240" w:lineRule="auto"/>
        <w:jc w:val="both"/>
        <w:rPr>
          <w:rFonts w:ascii="Times New Roman" w:hAnsi="Times New Roman" w:cs="Times New Roman"/>
          <w:sz w:val="28"/>
          <w:szCs w:val="28"/>
          <w:lang w:val="en-US"/>
        </w:rPr>
      </w:pPr>
    </w:p>
    <w:p w:rsidR="00C6068C" w:rsidRDefault="00C6068C" w:rsidP="00C6068C">
      <w:pPr>
        <w:spacing w:after="0" w:line="240" w:lineRule="auto"/>
        <w:jc w:val="both"/>
        <w:rPr>
          <w:rFonts w:ascii="Times New Roman" w:hAnsi="Times New Roman" w:cs="Times New Roman"/>
          <w:sz w:val="28"/>
          <w:szCs w:val="28"/>
          <w:lang w:val="en-US"/>
        </w:rPr>
      </w:pPr>
    </w:p>
    <w:p w:rsidR="00C6068C" w:rsidRDefault="00C6068C" w:rsidP="00C6068C">
      <w:pPr>
        <w:pStyle w:val="a3"/>
        <w:spacing w:after="0" w:line="240" w:lineRule="auto"/>
        <w:ind w:left="502"/>
        <w:jc w:val="both"/>
        <w:rPr>
          <w:rFonts w:ascii="Times New Roman" w:hAnsi="Times New Roman" w:cs="Times New Roman"/>
          <w:b/>
          <w:sz w:val="28"/>
          <w:szCs w:val="28"/>
          <w:lang w:val="en-US"/>
        </w:rPr>
      </w:pPr>
      <w:proofErr w:type="gramStart"/>
      <w:r w:rsidRPr="00D27BB1">
        <w:rPr>
          <w:rFonts w:ascii="Times New Roman" w:hAnsi="Times New Roman" w:cs="Times New Roman"/>
          <w:b/>
          <w:sz w:val="28"/>
          <w:szCs w:val="28"/>
          <w:lang w:val="en-US"/>
        </w:rPr>
        <w:t xml:space="preserve">GLOSSARY </w:t>
      </w:r>
      <w:r>
        <w:rPr>
          <w:rFonts w:ascii="Times New Roman" w:hAnsi="Times New Roman" w:cs="Times New Roman"/>
          <w:b/>
          <w:sz w:val="28"/>
          <w:szCs w:val="28"/>
          <w:lang w:val="en-US"/>
        </w:rPr>
        <w:t xml:space="preserve"> (</w:t>
      </w:r>
      <w:proofErr w:type="gramEnd"/>
      <w:r>
        <w:rPr>
          <w:rFonts w:ascii="Times New Roman" w:hAnsi="Times New Roman" w:cs="Times New Roman"/>
          <w:b/>
          <w:sz w:val="28"/>
          <w:szCs w:val="28"/>
          <w:lang w:val="en-US"/>
        </w:rPr>
        <w:t>W</w:t>
      </w:r>
      <w:r w:rsidRPr="00D27BB1">
        <w:rPr>
          <w:rFonts w:ascii="Times New Roman" w:hAnsi="Times New Roman" w:cs="Times New Roman"/>
          <w:b/>
          <w:sz w:val="28"/>
          <w:szCs w:val="28"/>
          <w:lang w:val="en-US"/>
        </w:rPr>
        <w:t>ords and terms regularly referred to in the context of essay writing)</w:t>
      </w:r>
    </w:p>
    <w:p w:rsidR="00C6068C" w:rsidRDefault="00C6068C" w:rsidP="00C6068C">
      <w:pPr>
        <w:pStyle w:val="a3"/>
        <w:spacing w:after="0" w:line="240" w:lineRule="auto"/>
        <w:ind w:left="502"/>
        <w:jc w:val="both"/>
        <w:rPr>
          <w:rFonts w:ascii="Times New Roman" w:hAnsi="Times New Roman" w:cs="Times New Roman"/>
          <w:b/>
          <w:sz w:val="28"/>
          <w:szCs w:val="28"/>
          <w:lang w:val="en-US"/>
        </w:rPr>
      </w:pP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AMA style</w:t>
      </w:r>
      <w:r w:rsidRPr="00D86428">
        <w:rPr>
          <w:rFonts w:ascii="Times New Roman" w:hAnsi="Times New Roman" w:cs="Times New Roman"/>
          <w:sz w:val="28"/>
          <w:szCs w:val="28"/>
          <w:lang w:val="en-US"/>
        </w:rPr>
        <w:t> – a citation style, set by American Medical Association (AMA), mostly used by students and professionals in the disciplines of medicine and the biological sciences.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Analyze</w:t>
      </w:r>
      <w:r w:rsidRPr="00D86428">
        <w:rPr>
          <w:rFonts w:ascii="Times New Roman" w:hAnsi="Times New Roman" w:cs="Times New Roman"/>
          <w:sz w:val="28"/>
          <w:szCs w:val="28"/>
          <w:lang w:val="en-US"/>
        </w:rPr>
        <w:t xml:space="preserve"> – when a student is asked to analyze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it requires a clear exposition of the topic, breaking complex issues or ideas into component parts and explaining their connections.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Annotated bibliograph</w:t>
      </w:r>
      <w:r w:rsidRPr="00D86428">
        <w:rPr>
          <w:rFonts w:ascii="Times New Roman" w:hAnsi="Times New Roman" w:cs="Times New Roman"/>
          <w:sz w:val="28"/>
          <w:szCs w:val="28"/>
          <w:lang w:val="en-US"/>
        </w:rPr>
        <w:t xml:space="preserve">y – a list of sources used for an essay, where the summary of each entry is present. The purpose is to provide a reader with an evaluation of </w:t>
      </w:r>
      <w:r w:rsidRPr="00D86428">
        <w:rPr>
          <w:rFonts w:ascii="Times New Roman" w:hAnsi="Times New Roman" w:cs="Times New Roman"/>
          <w:sz w:val="28"/>
          <w:szCs w:val="28"/>
          <w:lang w:val="en-US"/>
        </w:rPr>
        <w:lastRenderedPageBreak/>
        <w:t>every source used, that’s why each annotation should give a clear idea concerning the content of this source.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APA style</w:t>
      </w:r>
      <w:r w:rsidRPr="00D86428">
        <w:rPr>
          <w:rFonts w:ascii="Times New Roman" w:hAnsi="Times New Roman" w:cs="Times New Roman"/>
          <w:sz w:val="28"/>
          <w:szCs w:val="28"/>
          <w:lang w:val="en-US"/>
        </w:rPr>
        <w:t> – a citation style, set by American Psychological Association, mostly used by students of social sciences. APA style is one of the most widely used styles of formatting.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ASA style</w:t>
      </w:r>
      <w:r w:rsidRPr="00D86428">
        <w:rPr>
          <w:rFonts w:ascii="Times New Roman" w:hAnsi="Times New Roman" w:cs="Times New Roman"/>
          <w:sz w:val="28"/>
          <w:szCs w:val="28"/>
          <w:lang w:val="en-US"/>
        </w:rPr>
        <w:t> – a citation style, set by American Sociological Association, and it deals mostly with bibliographies and footnotes arrangement in sociology.</w:t>
      </w:r>
    </w:p>
    <w:p w:rsidR="00C6068C" w:rsidRPr="00D86428" w:rsidRDefault="00C6068C" w:rsidP="00C6068C">
      <w:pPr>
        <w:spacing w:after="0" w:line="240" w:lineRule="auto"/>
        <w:jc w:val="both"/>
        <w:rPr>
          <w:rFonts w:ascii="Times New Roman" w:hAnsi="Times New Roman" w:cs="Times New Roman"/>
          <w:sz w:val="28"/>
          <w:szCs w:val="28"/>
          <w:lang w:val="en-US"/>
        </w:rPr>
      </w:pPr>
      <w:proofErr w:type="gramStart"/>
      <w:r w:rsidRPr="00D86428">
        <w:rPr>
          <w:rFonts w:ascii="Times New Roman" w:hAnsi="Times New Roman" w:cs="Times New Roman"/>
          <w:b/>
          <w:bCs/>
          <w:sz w:val="28"/>
          <w:szCs w:val="28"/>
          <w:lang w:val="en-US"/>
        </w:rPr>
        <w:t>Argumentative essay</w:t>
      </w:r>
      <w:r w:rsidRPr="00D86428">
        <w:rPr>
          <w:rFonts w:ascii="Times New Roman" w:hAnsi="Times New Roman" w:cs="Times New Roman"/>
          <w:sz w:val="28"/>
          <w:szCs w:val="28"/>
          <w:lang w:val="en-US"/>
        </w:rPr>
        <w:t> – a type of essays that serves to persuade a reader that some particular point of view is correct, and the others are wrong.</w:t>
      </w:r>
      <w:proofErr w:type="gramEnd"/>
      <w:r w:rsidRPr="00D86428">
        <w:rPr>
          <w:rFonts w:ascii="Times New Roman" w:hAnsi="Times New Roman" w:cs="Times New Roman"/>
          <w:sz w:val="28"/>
          <w:szCs w:val="28"/>
          <w:lang w:val="en-US"/>
        </w:rPr>
        <w:t xml:space="preserve"> It should contain logical arguments and facts, and it shouldn’t be a simple state of a point of view.</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Arrangement</w:t>
      </w:r>
      <w:r w:rsidRPr="00D86428">
        <w:rPr>
          <w:rFonts w:ascii="Times New Roman" w:hAnsi="Times New Roman" w:cs="Times New Roman"/>
          <w:sz w:val="28"/>
          <w:szCs w:val="28"/>
          <w:lang w:val="en-US"/>
        </w:rPr>
        <w:t> – an order in which details are organized in your piece of writing.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Article</w:t>
      </w:r>
      <w:r w:rsidRPr="00D86428">
        <w:rPr>
          <w:rFonts w:ascii="Times New Roman" w:hAnsi="Times New Roman" w:cs="Times New Roman"/>
          <w:sz w:val="28"/>
          <w:szCs w:val="28"/>
          <w:lang w:val="en-US"/>
        </w:rPr>
        <w:t> – a written composition on a specific topic, usually non-fiction and presented in prose.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Assess</w:t>
      </w:r>
      <w:r w:rsidRPr="00D86428">
        <w:rPr>
          <w:rFonts w:ascii="Times New Roman" w:hAnsi="Times New Roman" w:cs="Times New Roman"/>
          <w:sz w:val="28"/>
          <w:szCs w:val="28"/>
          <w:lang w:val="en-US"/>
        </w:rPr>
        <w:t xml:space="preserve"> – when a student is asked to assess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it means he should estimate its size, quality and value.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Assignment</w:t>
      </w:r>
      <w:r w:rsidRPr="00D86428">
        <w:rPr>
          <w:rFonts w:ascii="Times New Roman" w:hAnsi="Times New Roman" w:cs="Times New Roman"/>
          <w:sz w:val="28"/>
          <w:szCs w:val="28"/>
          <w:lang w:val="en-US"/>
        </w:rPr>
        <w:t> – a task given to a student or a piece of work allocated to him as part of his job or his course of study.</w:t>
      </w:r>
    </w:p>
    <w:p w:rsidR="00C6068C" w:rsidRPr="00D86428" w:rsidRDefault="00C6068C" w:rsidP="00C6068C">
      <w:pPr>
        <w:spacing w:after="0" w:line="240" w:lineRule="auto"/>
        <w:jc w:val="both"/>
        <w:rPr>
          <w:rFonts w:ascii="Times New Roman" w:hAnsi="Times New Roman" w:cs="Times New Roman"/>
          <w:sz w:val="28"/>
          <w:szCs w:val="28"/>
          <w:lang w:val="en-US"/>
        </w:rPr>
      </w:pPr>
      <w:proofErr w:type="gramStart"/>
      <w:r w:rsidRPr="00D86428">
        <w:rPr>
          <w:rFonts w:ascii="Times New Roman" w:hAnsi="Times New Roman" w:cs="Times New Roman"/>
          <w:b/>
          <w:bCs/>
          <w:sz w:val="28"/>
          <w:szCs w:val="28"/>
          <w:lang w:val="en-US"/>
        </w:rPr>
        <w:t>Bias</w:t>
      </w:r>
      <w:r w:rsidRPr="00D86428">
        <w:rPr>
          <w:rFonts w:ascii="Times New Roman" w:hAnsi="Times New Roman" w:cs="Times New Roman"/>
          <w:sz w:val="28"/>
          <w:szCs w:val="28"/>
          <w:lang w:val="en-US"/>
        </w:rPr>
        <w:t> — a loss of accuracy in your research.</w:t>
      </w:r>
      <w:proofErr w:type="gramEnd"/>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Bibliography</w:t>
      </w:r>
      <w:r w:rsidRPr="00D86428">
        <w:rPr>
          <w:rFonts w:ascii="Times New Roman" w:hAnsi="Times New Roman" w:cs="Times New Roman"/>
          <w:sz w:val="28"/>
          <w:szCs w:val="28"/>
          <w:lang w:val="en-US"/>
        </w:rPr>
        <w:t> – a list of resources (books, websites, journals, papers, people, etc.) consulted by you during the process of essay writing.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Bluebook style</w:t>
      </w:r>
      <w:r w:rsidRPr="00D86428">
        <w:rPr>
          <w:rFonts w:ascii="Times New Roman" w:hAnsi="Times New Roman" w:cs="Times New Roman"/>
          <w:sz w:val="28"/>
          <w:szCs w:val="28"/>
          <w:lang w:val="en-US"/>
        </w:rPr>
        <w:t> – a citation style, mainly used by law researchers.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Body</w:t>
      </w:r>
      <w:r w:rsidRPr="00D86428">
        <w:rPr>
          <w:rFonts w:ascii="Times New Roman" w:hAnsi="Times New Roman" w:cs="Times New Roman"/>
          <w:sz w:val="28"/>
          <w:szCs w:val="28"/>
          <w:lang w:val="en-US"/>
        </w:rPr>
        <w:t xml:space="preserve"> – a content of your essay between its introduction and </w:t>
      </w:r>
      <w:proofErr w:type="gramStart"/>
      <w:r w:rsidRPr="00D86428">
        <w:rPr>
          <w:rFonts w:ascii="Times New Roman" w:hAnsi="Times New Roman" w:cs="Times New Roman"/>
          <w:sz w:val="28"/>
          <w:szCs w:val="28"/>
          <w:lang w:val="en-US"/>
        </w:rPr>
        <w:t>conclusion, that represents and develops its main idea(s)</w:t>
      </w:r>
      <w:proofErr w:type="gramEnd"/>
      <w:r w:rsidRPr="00D86428">
        <w:rPr>
          <w:rFonts w:ascii="Times New Roman" w:hAnsi="Times New Roman" w:cs="Times New Roman"/>
          <w:sz w:val="28"/>
          <w:szCs w:val="28"/>
          <w:lang w:val="en-US"/>
        </w:rPr>
        <w: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Brainstorming</w:t>
      </w:r>
      <w:r w:rsidRPr="00D86428">
        <w:rPr>
          <w:rFonts w:ascii="Times New Roman" w:hAnsi="Times New Roman" w:cs="Times New Roman"/>
          <w:sz w:val="28"/>
          <w:szCs w:val="28"/>
          <w:lang w:val="en-US"/>
        </w:rPr>
        <w:t> – the process that takes place before your essay writing, when you choose a topic, statements to talk about, points, etc.</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Calculate</w:t>
      </w:r>
      <w:r w:rsidRPr="00D86428">
        <w:rPr>
          <w:rFonts w:ascii="Times New Roman" w:hAnsi="Times New Roman" w:cs="Times New Roman"/>
          <w:sz w:val="28"/>
          <w:szCs w:val="28"/>
          <w:lang w:val="en-US"/>
        </w:rPr>
        <w:t> – when a student is asked to calculate something in his essay, it means he should reckon or compute statements by mathematical means.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Case Study</w:t>
      </w:r>
      <w:r w:rsidRPr="00D86428">
        <w:rPr>
          <w:rFonts w:ascii="Times New Roman" w:hAnsi="Times New Roman" w:cs="Times New Roman"/>
          <w:sz w:val="28"/>
          <w:szCs w:val="28"/>
          <w:lang w:val="en-US"/>
        </w:rPr>
        <w:t> — when a student is asked to provide a case study, it means he should collect and present detailed information concerning a particular data or people.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CBEP</w:t>
      </w:r>
      <w:r w:rsidRPr="00D86428">
        <w:rPr>
          <w:rFonts w:ascii="Times New Roman" w:hAnsi="Times New Roman" w:cs="Times New Roman"/>
          <w:sz w:val="28"/>
          <w:szCs w:val="28"/>
          <w:lang w:val="en-US"/>
        </w:rPr>
        <w:t> – a citation style, mainly used in the health sciences, physics, mathematics, and biology. It includes two formats: CS – for computer sciences, math and physics, Name-Year – for biology.</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Central idea</w:t>
      </w:r>
      <w:r w:rsidRPr="00D86428">
        <w:rPr>
          <w:rFonts w:ascii="Times New Roman" w:hAnsi="Times New Roman" w:cs="Times New Roman"/>
          <w:sz w:val="28"/>
          <w:szCs w:val="28"/>
          <w:lang w:val="en-US"/>
        </w:rPr>
        <w:t> – the main point of your essay, usually stated in its topic or thesis statement.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Chicago style</w:t>
      </w:r>
      <w:r w:rsidRPr="00D86428">
        <w:rPr>
          <w:rFonts w:ascii="Times New Roman" w:hAnsi="Times New Roman" w:cs="Times New Roman"/>
          <w:sz w:val="28"/>
          <w:szCs w:val="28"/>
          <w:lang w:val="en-US"/>
        </w:rPr>
        <w:t> – a citation style, that deals to bibliography and notes. When you are asked to use Chicago in your paper, it means that your footnotes and bibliography should be written in this style.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Citation</w:t>
      </w:r>
      <w:r w:rsidRPr="00D86428">
        <w:rPr>
          <w:rFonts w:ascii="Times New Roman" w:hAnsi="Times New Roman" w:cs="Times New Roman"/>
          <w:sz w:val="28"/>
          <w:szCs w:val="28"/>
          <w:lang w:val="en-US"/>
        </w:rPr>
        <w:t> – a reference to the source of information or quotes you used for your essay writing.</w:t>
      </w:r>
    </w:p>
    <w:p w:rsidR="00C6068C" w:rsidRPr="00F53582" w:rsidRDefault="00C6068C" w:rsidP="00C6068C">
      <w:pPr>
        <w:spacing w:after="0" w:line="240" w:lineRule="auto"/>
        <w:jc w:val="both"/>
        <w:rPr>
          <w:rFonts w:ascii="Times New Roman" w:hAnsi="Times New Roman" w:cs="Times New Roman"/>
          <w:sz w:val="28"/>
          <w:szCs w:val="28"/>
          <w:lang w:val="en-US"/>
        </w:rPr>
      </w:pPr>
      <w:proofErr w:type="gramStart"/>
      <w:r w:rsidRPr="00D86428">
        <w:rPr>
          <w:rFonts w:ascii="Times New Roman" w:hAnsi="Times New Roman" w:cs="Times New Roman"/>
          <w:b/>
          <w:bCs/>
          <w:sz w:val="28"/>
          <w:szCs w:val="28"/>
          <w:lang w:val="en-US"/>
        </w:rPr>
        <w:t>Classification essay</w:t>
      </w:r>
      <w:r w:rsidRPr="00D86428">
        <w:rPr>
          <w:rFonts w:ascii="Times New Roman" w:hAnsi="Times New Roman" w:cs="Times New Roman"/>
          <w:sz w:val="28"/>
          <w:szCs w:val="28"/>
          <w:lang w:val="en-US"/>
        </w:rPr>
        <w:t>– a type of essays that organizes something (concepts, ideas, objects, events) into categories.</w:t>
      </w:r>
      <w:proofErr w:type="gramEnd"/>
      <w:r w:rsidRPr="00D86428">
        <w:rPr>
          <w:rFonts w:ascii="Times New Roman" w:hAnsi="Times New Roman" w:cs="Times New Roman"/>
          <w:sz w:val="28"/>
          <w:szCs w:val="28"/>
          <w:lang w:val="en-US"/>
        </w:rPr>
        <w:t xml:space="preserve"> </w:t>
      </w:r>
      <w:r w:rsidRPr="00F53582">
        <w:rPr>
          <w:rFonts w:ascii="Times New Roman" w:hAnsi="Times New Roman" w:cs="Times New Roman"/>
          <w:sz w:val="28"/>
          <w:szCs w:val="28"/>
          <w:lang w:val="en-US"/>
        </w:rPr>
        <w:t>It should be supplemented by examples.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Cliché</w:t>
      </w:r>
      <w:r w:rsidRPr="00D86428">
        <w:rPr>
          <w:rFonts w:ascii="Times New Roman" w:hAnsi="Times New Roman" w:cs="Times New Roman"/>
          <w:sz w:val="28"/>
          <w:szCs w:val="28"/>
          <w:lang w:val="en-US"/>
        </w:rPr>
        <w:t> — an overused expression that tells a popular thought everyone knows.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Cluster Analysis</w:t>
      </w:r>
      <w:r w:rsidRPr="00D86428">
        <w:rPr>
          <w:rFonts w:ascii="Times New Roman" w:hAnsi="Times New Roman" w:cs="Times New Roman"/>
          <w:sz w:val="28"/>
          <w:szCs w:val="28"/>
          <w:lang w:val="en-US"/>
        </w:rPr>
        <w:t> — when a student is asked to write it, it means he should analyze data, organized according to certain characteristics.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lastRenderedPageBreak/>
        <w:t>Coherence</w:t>
      </w:r>
      <w:r w:rsidRPr="00D86428">
        <w:rPr>
          <w:rFonts w:ascii="Times New Roman" w:hAnsi="Times New Roman" w:cs="Times New Roman"/>
          <w:sz w:val="28"/>
          <w:szCs w:val="28"/>
          <w:lang w:val="en-US"/>
        </w:rPr>
        <w:t> – an arrangement of ideas in such a way that the reader can easily follow from one point to another.</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Consider</w:t>
      </w:r>
      <w:r w:rsidRPr="00D86428">
        <w:rPr>
          <w:rFonts w:ascii="Times New Roman" w:hAnsi="Times New Roman" w:cs="Times New Roman"/>
          <w:sz w:val="28"/>
          <w:szCs w:val="28"/>
          <w:lang w:val="en-US"/>
        </w:rPr>
        <w:t> – when a student is asked to consider something, it means he should form a carefully reasoned account giving attention to all aspects.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Compare</w:t>
      </w:r>
      <w:r w:rsidRPr="00D86428">
        <w:rPr>
          <w:rFonts w:ascii="Times New Roman" w:hAnsi="Times New Roman" w:cs="Times New Roman"/>
          <w:sz w:val="28"/>
          <w:szCs w:val="28"/>
          <w:lang w:val="en-US"/>
        </w:rPr>
        <w:t xml:space="preserve"> – when a student is asked to compare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consider differences and similarities of some phenomena in question.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Composition</w:t>
      </w:r>
      <w:r w:rsidRPr="00D86428">
        <w:rPr>
          <w:rFonts w:ascii="Times New Roman" w:hAnsi="Times New Roman" w:cs="Times New Roman"/>
          <w:sz w:val="28"/>
          <w:szCs w:val="28"/>
          <w:lang w:val="en-US"/>
        </w:rPr>
        <w:t> – a process of combining all ideas into one piece of writing.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Conclusion</w:t>
      </w:r>
      <w:r w:rsidRPr="00D86428">
        <w:rPr>
          <w:rFonts w:ascii="Times New Roman" w:hAnsi="Times New Roman" w:cs="Times New Roman"/>
          <w:sz w:val="28"/>
          <w:szCs w:val="28"/>
          <w:lang w:val="en-US"/>
        </w:rPr>
        <w:t> – a final paragraph of an essay, where you should supply a good sense of closure by including specific elements: a thesis statement, a central idea, a brief review of the essay’s main points, and a good closing statement.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Context</w:t>
      </w:r>
      <w:r w:rsidRPr="00D86428">
        <w:rPr>
          <w:rFonts w:ascii="Times New Roman" w:hAnsi="Times New Roman" w:cs="Times New Roman"/>
          <w:sz w:val="28"/>
          <w:szCs w:val="28"/>
          <w:lang w:val="en-US"/>
        </w:rPr>
        <w:t> – some circumstances or facts that surround a particular event, statement or story.</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Copyright</w:t>
      </w:r>
      <w:r w:rsidRPr="00D86428">
        <w:rPr>
          <w:rFonts w:ascii="Times New Roman" w:hAnsi="Times New Roman" w:cs="Times New Roman"/>
          <w:sz w:val="28"/>
          <w:szCs w:val="28"/>
          <w:lang w:val="en-US"/>
        </w:rPr>
        <w:t> – a legal protection for all works of creation.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Coursework</w:t>
      </w:r>
      <w:r w:rsidRPr="00D86428">
        <w:rPr>
          <w:rFonts w:ascii="Times New Roman" w:hAnsi="Times New Roman" w:cs="Times New Roman"/>
          <w:sz w:val="28"/>
          <w:szCs w:val="28"/>
          <w:lang w:val="en-US"/>
        </w:rPr>
        <w:t> – a type of students’ work which presupposes a deep research of a certain sphere of science. It usually involves writing various papers, speeches laboratory projects etc.</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Cover Letter</w:t>
      </w:r>
      <w:r w:rsidRPr="00D86428">
        <w:rPr>
          <w:rFonts w:ascii="Times New Roman" w:hAnsi="Times New Roman" w:cs="Times New Roman"/>
          <w:sz w:val="28"/>
          <w:szCs w:val="28"/>
          <w:lang w:val="en-US"/>
        </w:rPr>
        <w:t> – a short letter (no more than one page), accompanying a manuscript, proposal, or resume that introduces you, your work, and your credits.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Critical essay</w:t>
      </w:r>
      <w:r w:rsidRPr="00D86428">
        <w:rPr>
          <w:rFonts w:ascii="Times New Roman" w:hAnsi="Times New Roman" w:cs="Times New Roman"/>
          <w:sz w:val="28"/>
          <w:szCs w:val="28"/>
          <w:lang w:val="en-US"/>
        </w:rPr>
        <w:t> – a type of essays that evaluates something and finally says whether you agree or disagree with that.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Clarify</w:t>
      </w:r>
      <w:r w:rsidRPr="00D86428">
        <w:rPr>
          <w:rFonts w:ascii="Times New Roman" w:hAnsi="Times New Roman" w:cs="Times New Roman"/>
          <w:sz w:val="28"/>
          <w:szCs w:val="28"/>
          <w:lang w:val="en-US"/>
        </w:rPr>
        <w:t xml:space="preserve"> – when a student is asked to clarify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make something clearer and, where appropriate, simplify it.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Comment upon</w:t>
      </w:r>
      <w:r w:rsidRPr="00D86428">
        <w:rPr>
          <w:rFonts w:ascii="Times New Roman" w:hAnsi="Times New Roman" w:cs="Times New Roman"/>
          <w:sz w:val="28"/>
          <w:szCs w:val="28"/>
          <w:lang w:val="en-US"/>
        </w:rPr>
        <w:t xml:space="preserve"> – when a student is asked to comment upon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pick out the main points on a subject and give his opinion, reinforcing his point of view logically and with reference to relevant evidence.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Contrast</w:t>
      </w:r>
      <w:r w:rsidRPr="00D86428">
        <w:rPr>
          <w:rFonts w:ascii="Times New Roman" w:hAnsi="Times New Roman" w:cs="Times New Roman"/>
          <w:sz w:val="28"/>
          <w:szCs w:val="28"/>
          <w:lang w:val="en-US"/>
        </w:rPr>
        <w:t xml:space="preserve"> – when a student is asked to contrast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it is similar to compare but concentrate on the dissimilarities between two or more phenomena, or what sets them apart.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Credibility</w:t>
      </w:r>
      <w:r w:rsidRPr="00D86428">
        <w:rPr>
          <w:rFonts w:ascii="Times New Roman" w:hAnsi="Times New Roman" w:cs="Times New Roman"/>
          <w:sz w:val="28"/>
          <w:szCs w:val="28"/>
          <w:lang w:val="en-US"/>
        </w:rPr>
        <w:t> – your ability to demonstrate that the object of your research is described in a way the study was conducted itself.</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Data</w:t>
      </w:r>
      <w:r w:rsidRPr="00D86428">
        <w:rPr>
          <w:rFonts w:ascii="Times New Roman" w:hAnsi="Times New Roman" w:cs="Times New Roman"/>
          <w:sz w:val="28"/>
          <w:szCs w:val="28"/>
          <w:lang w:val="en-US"/>
        </w:rPr>
        <w:t xml:space="preserve"> – </w:t>
      </w:r>
      <w:proofErr w:type="gramStart"/>
      <w:r w:rsidRPr="00D86428">
        <w:rPr>
          <w:rFonts w:ascii="Times New Roman" w:hAnsi="Times New Roman" w:cs="Times New Roman"/>
          <w:sz w:val="28"/>
          <w:szCs w:val="28"/>
          <w:lang w:val="en-US"/>
        </w:rPr>
        <w:t>a factual</w:t>
      </w:r>
      <w:proofErr w:type="gramEnd"/>
      <w:r w:rsidRPr="00D86428">
        <w:rPr>
          <w:rFonts w:ascii="Times New Roman" w:hAnsi="Times New Roman" w:cs="Times New Roman"/>
          <w:sz w:val="28"/>
          <w:szCs w:val="28"/>
          <w:lang w:val="en-US"/>
        </w:rPr>
        <w:t xml:space="preserve"> information used as a basis for discussion, research, or calculation.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Dead copy</w:t>
      </w:r>
      <w:r w:rsidRPr="00D86428">
        <w:rPr>
          <w:rFonts w:ascii="Times New Roman" w:hAnsi="Times New Roman" w:cs="Times New Roman"/>
          <w:sz w:val="28"/>
          <w:szCs w:val="28"/>
          <w:lang w:val="en-US"/>
        </w:rPr>
        <w:t> – a copy that has already been proofread with changes, being copied to a new copy.</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Deadline</w:t>
      </w:r>
      <w:r w:rsidRPr="00D86428">
        <w:rPr>
          <w:rFonts w:ascii="Times New Roman" w:hAnsi="Times New Roman" w:cs="Times New Roman"/>
          <w:sz w:val="28"/>
          <w:szCs w:val="28"/>
          <w:lang w:val="en-US"/>
        </w:rPr>
        <w:t> – the latest date you can submit your essay or other assignment.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Deductive essay</w:t>
      </w:r>
      <w:r w:rsidRPr="00D86428">
        <w:rPr>
          <w:rFonts w:ascii="Times New Roman" w:hAnsi="Times New Roman" w:cs="Times New Roman"/>
          <w:sz w:val="28"/>
          <w:szCs w:val="28"/>
          <w:lang w:val="en-US"/>
        </w:rPr>
        <w:t> – a type of essays where you should come to a certain conclusion by means of logical reasoning along the following scheme: premises – evidence – conclusion.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Definition essay</w:t>
      </w:r>
      <w:r w:rsidRPr="00D86428">
        <w:rPr>
          <w:rFonts w:ascii="Times New Roman" w:hAnsi="Times New Roman" w:cs="Times New Roman"/>
          <w:sz w:val="28"/>
          <w:szCs w:val="28"/>
          <w:lang w:val="en-US"/>
        </w:rPr>
        <w:t> – a type of essays where you should explain what this or that word or concept means.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Describe</w:t>
      </w:r>
      <w:r w:rsidRPr="00D86428">
        <w:rPr>
          <w:rFonts w:ascii="Times New Roman" w:hAnsi="Times New Roman" w:cs="Times New Roman"/>
          <w:sz w:val="28"/>
          <w:szCs w:val="28"/>
          <w:lang w:val="en-US"/>
        </w:rPr>
        <w:t xml:space="preserve"> – when a student is asked to describe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give a detailed or graphic account of it.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Demonstrate</w:t>
      </w:r>
      <w:r w:rsidRPr="00D86428">
        <w:rPr>
          <w:rFonts w:ascii="Times New Roman" w:hAnsi="Times New Roman" w:cs="Times New Roman"/>
          <w:sz w:val="28"/>
          <w:szCs w:val="28"/>
          <w:lang w:val="en-US"/>
        </w:rPr>
        <w:t xml:space="preserve"> – when a student is asked to demonstrate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show how it appeared and prove it by giving examples.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lastRenderedPageBreak/>
        <w:t>Develop</w:t>
      </w:r>
      <w:r w:rsidRPr="00D86428">
        <w:rPr>
          <w:rFonts w:ascii="Times New Roman" w:hAnsi="Times New Roman" w:cs="Times New Roman"/>
          <w:sz w:val="28"/>
          <w:szCs w:val="28"/>
          <w:lang w:val="en-US"/>
        </w:rPr>
        <w:t xml:space="preserve"> – when a student is asked to develop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expand on something, taking it further.</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Dissertation</w:t>
      </w:r>
      <w:r w:rsidRPr="00D86428">
        <w:rPr>
          <w:rFonts w:ascii="Times New Roman" w:hAnsi="Times New Roman" w:cs="Times New Roman"/>
          <w:sz w:val="28"/>
          <w:szCs w:val="28"/>
          <w:lang w:val="en-US"/>
        </w:rPr>
        <w:t> – a type of papers submitted to support your candidature for Ph or MA degree. It should present your research and findings in a particular field of science.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Distinguish</w:t>
      </w:r>
      <w:r w:rsidRPr="00D86428">
        <w:rPr>
          <w:rFonts w:ascii="Times New Roman" w:hAnsi="Times New Roman" w:cs="Times New Roman"/>
          <w:sz w:val="28"/>
          <w:szCs w:val="28"/>
          <w:lang w:val="en-US"/>
        </w:rPr>
        <w:t xml:space="preserve"> – when a student is asked to distinguish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explain the differences between some things, approaches, data, etc.</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Discuss</w:t>
      </w:r>
      <w:r w:rsidRPr="00D86428">
        <w:rPr>
          <w:rFonts w:ascii="Times New Roman" w:hAnsi="Times New Roman" w:cs="Times New Roman"/>
          <w:sz w:val="28"/>
          <w:szCs w:val="28"/>
          <w:lang w:val="en-US"/>
        </w:rPr>
        <w:t xml:space="preserve"> – when a student is asked to discuss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present and consider several positions in a debate.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Diagram</w:t>
      </w:r>
      <w:r w:rsidRPr="00D86428">
        <w:rPr>
          <w:rFonts w:ascii="Times New Roman" w:hAnsi="Times New Roman" w:cs="Times New Roman"/>
          <w:sz w:val="28"/>
          <w:szCs w:val="28"/>
          <w:lang w:val="en-US"/>
        </w:rPr>
        <w:t> – a drawing, a chart, a plan, or a graphic representation a student uses to prove his answer. Generally, a diagram goes with a brief explanation or description.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Draft</w:t>
      </w:r>
      <w:r w:rsidRPr="00D86428">
        <w:rPr>
          <w:rFonts w:ascii="Times New Roman" w:hAnsi="Times New Roman" w:cs="Times New Roman"/>
          <w:sz w:val="28"/>
          <w:szCs w:val="28"/>
          <w:lang w:val="en-US"/>
        </w:rPr>
        <w:t> – a version of your writing that may be rewritten, revised, or polished if needed.</w:t>
      </w:r>
    </w:p>
    <w:p w:rsidR="00C6068C" w:rsidRPr="00D86428" w:rsidRDefault="00C6068C" w:rsidP="00C6068C">
      <w:pPr>
        <w:spacing w:after="0" w:line="240" w:lineRule="auto"/>
        <w:jc w:val="both"/>
        <w:rPr>
          <w:rFonts w:ascii="Times New Roman" w:hAnsi="Times New Roman" w:cs="Times New Roman"/>
          <w:sz w:val="28"/>
          <w:szCs w:val="28"/>
          <w:lang w:val="en-US"/>
        </w:rPr>
      </w:pPr>
      <w:proofErr w:type="gramStart"/>
      <w:r w:rsidRPr="00D86428">
        <w:rPr>
          <w:rFonts w:ascii="Times New Roman" w:hAnsi="Times New Roman" w:cs="Times New Roman"/>
          <w:b/>
          <w:sz w:val="28"/>
          <w:szCs w:val="28"/>
          <w:lang w:val="en-US"/>
        </w:rPr>
        <w:t>Edit</w:t>
      </w:r>
      <w:r w:rsidRPr="00D86428">
        <w:rPr>
          <w:rFonts w:ascii="Times New Roman" w:hAnsi="Times New Roman" w:cs="Times New Roman"/>
          <w:sz w:val="28"/>
          <w:szCs w:val="28"/>
          <w:lang w:val="en-US"/>
        </w:rPr>
        <w:t> – to review an essay and correct its grammatical, spelling, or factual errors.</w:t>
      </w:r>
      <w:proofErr w:type="gramEnd"/>
      <w:r w:rsidRPr="00D86428">
        <w:rPr>
          <w:rFonts w:ascii="Times New Roman" w:hAnsi="Times New Roman" w:cs="Times New Roman"/>
          <w:sz w:val="28"/>
          <w:szCs w:val="28"/>
          <w:lang w:val="en-US"/>
        </w:rPr>
        <w:t xml:space="preserve"> The process of editing includes shortening or lengthening to fit an available space before publication.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Essay</w:t>
      </w:r>
      <w:r w:rsidRPr="00D86428">
        <w:rPr>
          <w:rFonts w:ascii="Times New Roman" w:hAnsi="Times New Roman" w:cs="Times New Roman"/>
          <w:sz w:val="28"/>
          <w:szCs w:val="28"/>
          <w:lang w:val="en-US"/>
        </w:rPr>
        <w:t> – a piece of writing which presents, explains, argues, or describe a single topic or idea(s).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Evaluate</w:t>
      </w:r>
      <w:r w:rsidRPr="00D86428">
        <w:rPr>
          <w:rFonts w:ascii="Times New Roman" w:hAnsi="Times New Roman" w:cs="Times New Roman"/>
          <w:sz w:val="28"/>
          <w:szCs w:val="28"/>
          <w:lang w:val="en-US"/>
        </w:rPr>
        <w:t xml:space="preserve"> – when a student is asked to evaluate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consider the strengths and weakness of a particular approach / contention.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Examine</w:t>
      </w:r>
      <w:r w:rsidRPr="00D86428">
        <w:rPr>
          <w:rFonts w:ascii="Times New Roman" w:hAnsi="Times New Roman" w:cs="Times New Roman"/>
          <w:sz w:val="28"/>
          <w:szCs w:val="28"/>
          <w:lang w:val="en-US"/>
        </w:rPr>
        <w:t xml:space="preserve"> – when a student is asked to examine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investigate the essential elements of an issue and the relationship between them.</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Explain</w:t>
      </w:r>
      <w:r w:rsidRPr="00D86428">
        <w:rPr>
          <w:rFonts w:ascii="Times New Roman" w:hAnsi="Times New Roman" w:cs="Times New Roman"/>
          <w:sz w:val="28"/>
          <w:szCs w:val="28"/>
          <w:lang w:val="en-US"/>
        </w:rPr>
        <w:t xml:space="preserve"> – when a student is asked to explain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briefly describe, interpret and give reasons for a particular phenomenon/framework.</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Exploratory essay</w:t>
      </w:r>
      <w:r w:rsidRPr="00D86428">
        <w:rPr>
          <w:rFonts w:ascii="Times New Roman" w:hAnsi="Times New Roman" w:cs="Times New Roman"/>
          <w:sz w:val="28"/>
          <w:szCs w:val="28"/>
          <w:lang w:val="en-US"/>
        </w:rPr>
        <w:t> – a type of essays that is written to come to a conclusion, not to prove something.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Expository essay</w:t>
      </w:r>
      <w:r w:rsidRPr="00D86428">
        <w:rPr>
          <w:rFonts w:ascii="Times New Roman" w:hAnsi="Times New Roman" w:cs="Times New Roman"/>
          <w:sz w:val="28"/>
          <w:szCs w:val="28"/>
          <w:lang w:val="en-US"/>
        </w:rPr>
        <w:t> – a type of essays that presents someone else’s point of view without expressing your personal opinion.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Enumerate</w:t>
      </w:r>
      <w:r w:rsidRPr="00D86428">
        <w:rPr>
          <w:rFonts w:ascii="Times New Roman" w:hAnsi="Times New Roman" w:cs="Times New Roman"/>
          <w:sz w:val="28"/>
          <w:szCs w:val="28"/>
          <w:lang w:val="en-US"/>
        </w:rPr>
        <w:t xml:space="preserve"> – when a student is asked to enumerate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specify a list or outline form of reply. Here you should recount the points required, one by one.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Elaborate</w:t>
      </w:r>
      <w:r w:rsidRPr="00D86428">
        <w:rPr>
          <w:rFonts w:ascii="Times New Roman" w:hAnsi="Times New Roman" w:cs="Times New Roman"/>
          <w:sz w:val="28"/>
          <w:szCs w:val="28"/>
          <w:lang w:val="en-US"/>
        </w:rPr>
        <w:t xml:space="preserve"> – when a student is asked to elaborate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give more details or provide more information on the topic.</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Expand</w:t>
      </w:r>
      <w:r w:rsidRPr="00D86428">
        <w:rPr>
          <w:rFonts w:ascii="Times New Roman" w:hAnsi="Times New Roman" w:cs="Times New Roman"/>
          <w:sz w:val="28"/>
          <w:szCs w:val="28"/>
          <w:lang w:val="en-US"/>
        </w:rPr>
        <w:t xml:space="preserve"> – when a student is asked to expand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go into more details.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Focus</w:t>
      </w:r>
      <w:r w:rsidRPr="00D86428">
        <w:rPr>
          <w:rFonts w:ascii="Times New Roman" w:hAnsi="Times New Roman" w:cs="Times New Roman"/>
          <w:sz w:val="28"/>
          <w:szCs w:val="28"/>
          <w:lang w:val="en-US"/>
        </w:rPr>
        <w:t> – a concentration on a specific subject to give it importance.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Footnotes</w:t>
      </w:r>
      <w:r w:rsidRPr="00D86428">
        <w:rPr>
          <w:rFonts w:ascii="Times New Roman" w:hAnsi="Times New Roman" w:cs="Times New Roman"/>
          <w:sz w:val="28"/>
          <w:szCs w:val="28"/>
          <w:lang w:val="en-US"/>
        </w:rPr>
        <w:t xml:space="preserve"> – a type of notes, mainly placed at the </w:t>
      </w:r>
      <w:proofErr w:type="spellStart"/>
      <w:r w:rsidRPr="00D86428">
        <w:rPr>
          <w:rFonts w:ascii="Times New Roman" w:hAnsi="Times New Roman" w:cs="Times New Roman"/>
          <w:sz w:val="28"/>
          <w:szCs w:val="28"/>
          <w:lang w:val="en-US"/>
        </w:rPr>
        <w:t>botton</w:t>
      </w:r>
      <w:proofErr w:type="spellEnd"/>
      <w:r w:rsidRPr="00D86428">
        <w:rPr>
          <w:rFonts w:ascii="Times New Roman" w:hAnsi="Times New Roman" w:cs="Times New Roman"/>
          <w:sz w:val="28"/>
          <w:szCs w:val="28"/>
          <w:lang w:val="en-US"/>
        </w:rPr>
        <w:t xml:space="preserve"> of every page to give a comment or cite a reference for a designated part of the text.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Form</w:t>
      </w:r>
      <w:r w:rsidRPr="00D86428">
        <w:rPr>
          <w:rFonts w:ascii="Times New Roman" w:hAnsi="Times New Roman" w:cs="Times New Roman"/>
          <w:sz w:val="28"/>
          <w:szCs w:val="28"/>
          <w:lang w:val="en-US"/>
        </w:rPr>
        <w:t xml:space="preserve"> – a way in which </w:t>
      </w:r>
      <w:proofErr w:type="gramStart"/>
      <w:r w:rsidRPr="00D86428">
        <w:rPr>
          <w:rFonts w:ascii="Times New Roman" w:hAnsi="Times New Roman" w:cs="Times New Roman"/>
          <w:sz w:val="28"/>
          <w:szCs w:val="28"/>
          <w:lang w:val="en-US"/>
        </w:rPr>
        <w:t>your</w:t>
      </w:r>
      <w:proofErr w:type="gramEnd"/>
      <w:r w:rsidRPr="00D86428">
        <w:rPr>
          <w:rFonts w:ascii="Times New Roman" w:hAnsi="Times New Roman" w:cs="Times New Roman"/>
          <w:sz w:val="28"/>
          <w:szCs w:val="28"/>
          <w:lang w:val="en-US"/>
        </w:rPr>
        <w:t xml:space="preserve"> writing is arranged or organized.</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Format</w:t>
      </w:r>
      <w:r w:rsidRPr="00D86428">
        <w:rPr>
          <w:rFonts w:ascii="Times New Roman" w:hAnsi="Times New Roman" w:cs="Times New Roman"/>
          <w:sz w:val="28"/>
          <w:szCs w:val="28"/>
          <w:lang w:val="en-US"/>
        </w:rPr>
        <w:t xml:space="preserve"> – a manner in which </w:t>
      </w:r>
      <w:proofErr w:type="gramStart"/>
      <w:r w:rsidRPr="00D86428">
        <w:rPr>
          <w:rFonts w:ascii="Times New Roman" w:hAnsi="Times New Roman" w:cs="Times New Roman"/>
          <w:sz w:val="28"/>
          <w:szCs w:val="28"/>
          <w:lang w:val="en-US"/>
        </w:rPr>
        <w:t>your</w:t>
      </w:r>
      <w:proofErr w:type="gramEnd"/>
      <w:r w:rsidRPr="00D86428">
        <w:rPr>
          <w:rFonts w:ascii="Times New Roman" w:hAnsi="Times New Roman" w:cs="Times New Roman"/>
          <w:sz w:val="28"/>
          <w:szCs w:val="28"/>
          <w:lang w:val="en-US"/>
        </w:rPr>
        <w:t xml:space="preserve"> writing is prepared and presented.</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Framework</w:t>
      </w:r>
      <w:r w:rsidRPr="00D86428">
        <w:rPr>
          <w:rFonts w:ascii="Times New Roman" w:hAnsi="Times New Roman" w:cs="Times New Roman"/>
          <w:sz w:val="28"/>
          <w:szCs w:val="28"/>
          <w:lang w:val="en-US"/>
        </w:rPr>
        <w:t> – a structure that may be used as both the launching point and the on-going guidelines, when you are asked to investigate some problem in your essay.</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Galley</w:t>
      </w:r>
      <w:r w:rsidRPr="00D86428">
        <w:rPr>
          <w:rFonts w:ascii="Times New Roman" w:hAnsi="Times New Roman" w:cs="Times New Roman"/>
          <w:sz w:val="28"/>
          <w:szCs w:val="28"/>
          <w:lang w:val="en-US"/>
        </w:rPr>
        <w:t> – a first printed proof of a document.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lastRenderedPageBreak/>
        <w:t>Generalization</w:t>
      </w:r>
      <w:r w:rsidRPr="00D86428">
        <w:rPr>
          <w:rFonts w:ascii="Times New Roman" w:hAnsi="Times New Roman" w:cs="Times New Roman"/>
          <w:sz w:val="28"/>
          <w:szCs w:val="28"/>
          <w:lang w:val="en-US"/>
        </w:rPr>
        <w:t> – a statement that emphasizes general characteristics of a phenomenon rather than its specific manifestations.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Give an account of</w:t>
      </w:r>
      <w:r w:rsidRPr="00D86428">
        <w:rPr>
          <w:rFonts w:ascii="Times New Roman" w:hAnsi="Times New Roman" w:cs="Times New Roman"/>
          <w:sz w:val="28"/>
          <w:szCs w:val="28"/>
          <w:lang w:val="en-US"/>
        </w:rPr>
        <w:t xml:space="preserve"> – when a student is asked to give an account for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give its detailed description. But don’t be confused with ‘account for’ which asks you not only what, but why something happened.</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GPO style</w:t>
      </w:r>
      <w:r w:rsidRPr="00D86428">
        <w:rPr>
          <w:rFonts w:ascii="Times New Roman" w:hAnsi="Times New Roman" w:cs="Times New Roman"/>
          <w:sz w:val="28"/>
          <w:szCs w:val="28"/>
          <w:lang w:val="en-US"/>
        </w:rPr>
        <w:t> – a writing style, set by the United States Government Printing Office Style Manual, mainly used for government printing.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Grammar</w:t>
      </w:r>
      <w:r w:rsidRPr="00D86428">
        <w:rPr>
          <w:rFonts w:ascii="Times New Roman" w:hAnsi="Times New Roman" w:cs="Times New Roman"/>
          <w:sz w:val="28"/>
          <w:szCs w:val="28"/>
          <w:lang w:val="en-US"/>
        </w:rPr>
        <w:t> – a study of some language structure, a set of rules and standards to follow in order to produce acceptable writing and speaking.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Harvard style</w:t>
      </w:r>
      <w:r w:rsidRPr="00D86428">
        <w:rPr>
          <w:rFonts w:ascii="Times New Roman" w:hAnsi="Times New Roman" w:cs="Times New Roman"/>
          <w:sz w:val="28"/>
          <w:szCs w:val="28"/>
          <w:lang w:val="en-US"/>
        </w:rPr>
        <w:t> – the citation style, in which all citations are placed in round brackets and embedded in the text.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 xml:space="preserve">How far/ </w:t>
      </w:r>
      <w:proofErr w:type="gramStart"/>
      <w:r w:rsidRPr="00D86428">
        <w:rPr>
          <w:rFonts w:ascii="Times New Roman" w:hAnsi="Times New Roman" w:cs="Times New Roman"/>
          <w:b/>
          <w:bCs/>
          <w:sz w:val="28"/>
          <w:szCs w:val="28"/>
          <w:lang w:val="en-US"/>
        </w:rPr>
        <w:t>To</w:t>
      </w:r>
      <w:proofErr w:type="gramEnd"/>
      <w:r w:rsidRPr="00D86428">
        <w:rPr>
          <w:rFonts w:ascii="Times New Roman" w:hAnsi="Times New Roman" w:cs="Times New Roman"/>
          <w:b/>
          <w:bCs/>
          <w:sz w:val="28"/>
          <w:szCs w:val="28"/>
          <w:lang w:val="en-US"/>
        </w:rPr>
        <w:t xml:space="preserve"> what extent</w:t>
      </w:r>
      <w:r w:rsidRPr="00D86428">
        <w:rPr>
          <w:rFonts w:ascii="Times New Roman" w:hAnsi="Times New Roman" w:cs="Times New Roman"/>
          <w:sz w:val="28"/>
          <w:szCs w:val="28"/>
          <w:lang w:val="en-US"/>
        </w:rPr>
        <w:t> – when a student is asked such questions, he is expected to present and evaluate the evidence for and against a particular statement or approach.</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Identify</w:t>
      </w:r>
      <w:r w:rsidRPr="00D86428">
        <w:rPr>
          <w:rFonts w:ascii="Times New Roman" w:hAnsi="Times New Roman" w:cs="Times New Roman"/>
          <w:sz w:val="28"/>
          <w:szCs w:val="28"/>
          <w:lang w:val="en-US"/>
        </w:rPr>
        <w:t xml:space="preserve"> – when a student is asked to identify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pick out the key features.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Illustrate</w:t>
      </w:r>
      <w:r w:rsidRPr="00D86428">
        <w:rPr>
          <w:rFonts w:ascii="Times New Roman" w:hAnsi="Times New Roman" w:cs="Times New Roman"/>
          <w:sz w:val="28"/>
          <w:szCs w:val="28"/>
          <w:lang w:val="en-US"/>
        </w:rPr>
        <w:t xml:space="preserve"> – when a student is asked to illustrate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provide examples to explain a statement.</w:t>
      </w:r>
    </w:p>
    <w:p w:rsidR="00C6068C" w:rsidRPr="001C7A57"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Informal essay</w:t>
      </w:r>
      <w:r w:rsidRPr="00D86428">
        <w:rPr>
          <w:rFonts w:ascii="Times New Roman" w:hAnsi="Times New Roman" w:cs="Times New Roman"/>
          <w:sz w:val="28"/>
          <w:szCs w:val="28"/>
          <w:lang w:val="en-US"/>
        </w:rPr>
        <w:t xml:space="preserve"> – a type of essays written in relaxed manner, mainly to amuse both readers and the author. </w:t>
      </w:r>
      <w:r w:rsidRPr="001C7A57">
        <w:rPr>
          <w:rFonts w:ascii="Times New Roman" w:hAnsi="Times New Roman" w:cs="Times New Roman"/>
          <w:sz w:val="28"/>
          <w:szCs w:val="28"/>
          <w:lang w:val="en-US"/>
        </w:rPr>
        <w:t>Nevertheless, it shouldn’t neglect the organization.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Interpret</w:t>
      </w:r>
      <w:r w:rsidRPr="00D86428">
        <w:rPr>
          <w:rFonts w:ascii="Times New Roman" w:hAnsi="Times New Roman" w:cs="Times New Roman"/>
          <w:sz w:val="28"/>
          <w:szCs w:val="28"/>
          <w:lang w:val="en-US"/>
        </w:rPr>
        <w:t xml:space="preserve"> – when a student is asked to interpret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expound the meaning of it, make it clear and explicit, usually giving his own judgments.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Introduction</w:t>
      </w:r>
      <w:r w:rsidRPr="00D86428">
        <w:rPr>
          <w:rFonts w:ascii="Times New Roman" w:hAnsi="Times New Roman" w:cs="Times New Roman"/>
          <w:sz w:val="28"/>
          <w:szCs w:val="28"/>
          <w:lang w:val="en-US"/>
        </w:rPr>
        <w:t xml:space="preserve"> – the very first paragraph of your essay where you should capture readers’ attention, </w:t>
      </w:r>
      <w:proofErr w:type="gramStart"/>
      <w:r w:rsidRPr="00D86428">
        <w:rPr>
          <w:rFonts w:ascii="Times New Roman" w:hAnsi="Times New Roman" w:cs="Times New Roman"/>
          <w:sz w:val="28"/>
          <w:szCs w:val="28"/>
          <w:lang w:val="en-US"/>
        </w:rPr>
        <w:t>provide</w:t>
      </w:r>
      <w:proofErr w:type="gramEnd"/>
      <w:r w:rsidRPr="00D86428">
        <w:rPr>
          <w:rFonts w:ascii="Times New Roman" w:hAnsi="Times New Roman" w:cs="Times New Roman"/>
          <w:sz w:val="28"/>
          <w:szCs w:val="28"/>
          <w:lang w:val="en-US"/>
        </w:rPr>
        <w:t xml:space="preserve"> a background information about the topic, and motivate people to continue reading. If your essay is formal, it should contain a statement of the thesis.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ISBN</w:t>
      </w:r>
      <w:r w:rsidRPr="00D86428">
        <w:rPr>
          <w:rFonts w:ascii="Times New Roman" w:hAnsi="Times New Roman" w:cs="Times New Roman"/>
          <w:sz w:val="28"/>
          <w:szCs w:val="28"/>
          <w:lang w:val="en-US"/>
        </w:rPr>
        <w:t> – a unique number assigned to each book by its publisher to help you identify it. It looks like </w:t>
      </w:r>
      <w:r w:rsidRPr="00D86428">
        <w:rPr>
          <w:rFonts w:ascii="Times New Roman" w:hAnsi="Times New Roman" w:cs="Times New Roman"/>
          <w:i/>
          <w:iCs/>
          <w:sz w:val="28"/>
          <w:szCs w:val="28"/>
          <w:lang w:val="en-US"/>
        </w:rPr>
        <w:t>ISBN 0-221-03232-1</w:t>
      </w:r>
      <w:r w:rsidRPr="00D86428">
        <w:rPr>
          <w:rFonts w:ascii="Times New Roman" w:hAnsi="Times New Roman" w:cs="Times New Roman"/>
          <w:sz w:val="28"/>
          <w:szCs w:val="28"/>
          <w:lang w:val="en-US"/>
        </w:rPr>
        <w:t>, but a 13-digit number format can be also met today.</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Justify</w:t>
      </w:r>
      <w:r w:rsidRPr="00D86428">
        <w:rPr>
          <w:rFonts w:ascii="Times New Roman" w:hAnsi="Times New Roman" w:cs="Times New Roman"/>
          <w:sz w:val="28"/>
          <w:szCs w:val="28"/>
          <w:lang w:val="en-US"/>
        </w:rPr>
        <w:t xml:space="preserve"> – when a student is asked to justify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give the reasons/grounds for or against a particular position.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Lab Report</w:t>
      </w:r>
      <w:r w:rsidRPr="00D86428">
        <w:rPr>
          <w:rFonts w:ascii="Times New Roman" w:hAnsi="Times New Roman" w:cs="Times New Roman"/>
          <w:sz w:val="28"/>
          <w:szCs w:val="28"/>
          <w:lang w:val="en-US"/>
        </w:rPr>
        <w:t> – a part of your laboratory courses, where you should explain what you did in experiment, what you learned, and what the results you’ve got.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List</w:t>
      </w:r>
      <w:r w:rsidRPr="00D86428">
        <w:rPr>
          <w:rFonts w:ascii="Times New Roman" w:hAnsi="Times New Roman" w:cs="Times New Roman"/>
          <w:sz w:val="28"/>
          <w:szCs w:val="28"/>
          <w:lang w:val="en-US"/>
        </w:rPr>
        <w:t xml:space="preserve"> – written relevant items, in a note </w:t>
      </w:r>
      <w:proofErr w:type="spellStart"/>
      <w:r w:rsidRPr="00D86428">
        <w:rPr>
          <w:rFonts w:ascii="Times New Roman" w:hAnsi="Times New Roman" w:cs="Times New Roman"/>
          <w:sz w:val="28"/>
          <w:szCs w:val="28"/>
          <w:lang w:val="en-US"/>
        </w:rPr>
        <w:t>form</w:t>
      </w:r>
      <w:proofErr w:type="spellEnd"/>
      <w:r w:rsidRPr="00D86428">
        <w:rPr>
          <w:rFonts w:ascii="Times New Roman" w:hAnsi="Times New Roman" w:cs="Times New Roman"/>
          <w:sz w:val="28"/>
          <w:szCs w:val="28"/>
          <w:lang w:val="en-US"/>
        </w:rPr>
        <w:t xml:space="preserve"> usually.</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Literature essay</w:t>
      </w:r>
      <w:r w:rsidRPr="00D86428">
        <w:rPr>
          <w:rFonts w:ascii="Times New Roman" w:hAnsi="Times New Roman" w:cs="Times New Roman"/>
          <w:sz w:val="28"/>
          <w:szCs w:val="28"/>
          <w:lang w:val="en-US"/>
        </w:rPr>
        <w:t> – a type of essays where you should deal with a piece of writing (a short story, an article, a novel, whatever). It usually presupposes some kind of analysis, a linguistic one for example.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Loaded words</w:t>
      </w:r>
      <w:r w:rsidRPr="00D86428">
        <w:rPr>
          <w:rFonts w:ascii="Times New Roman" w:hAnsi="Times New Roman" w:cs="Times New Roman"/>
          <w:sz w:val="28"/>
          <w:szCs w:val="28"/>
          <w:lang w:val="en-US"/>
        </w:rPr>
        <w:t> – words used for or against some subject.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Margin</w:t>
      </w:r>
      <w:r w:rsidRPr="00D86428">
        <w:rPr>
          <w:rFonts w:ascii="Times New Roman" w:hAnsi="Times New Roman" w:cs="Times New Roman"/>
          <w:sz w:val="28"/>
          <w:szCs w:val="28"/>
          <w:lang w:val="en-US"/>
        </w:rPr>
        <w:t> – a distance between the edge of the page and the main content. You can change margins in File menu of your Word document if needed. By default, they are 1 inch (top and bottom) and 1.25 inches (left and right).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MLA style</w:t>
      </w:r>
      <w:r w:rsidRPr="00D86428">
        <w:rPr>
          <w:rFonts w:ascii="Times New Roman" w:hAnsi="Times New Roman" w:cs="Times New Roman"/>
          <w:sz w:val="28"/>
          <w:szCs w:val="28"/>
          <w:lang w:val="en-US"/>
        </w:rPr>
        <w:t> – a citation style, used for the majority of essays and research papers. It’s considered the simplest one of other styles, and it helps authors create alphabetical list of works cited at the end.</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lastRenderedPageBreak/>
        <w:t>Meta-Analysis</w:t>
      </w:r>
      <w:r w:rsidRPr="00D86428">
        <w:rPr>
          <w:rFonts w:ascii="Times New Roman" w:hAnsi="Times New Roman" w:cs="Times New Roman"/>
          <w:sz w:val="28"/>
          <w:szCs w:val="28"/>
          <w:lang w:val="en-US"/>
        </w:rPr>
        <w:t> – an analysis that combines the results of several studies that address a set of related hypotheses.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Methods</w:t>
      </w:r>
      <w:r w:rsidRPr="00D86428">
        <w:rPr>
          <w:rFonts w:ascii="Times New Roman" w:hAnsi="Times New Roman" w:cs="Times New Roman"/>
          <w:sz w:val="28"/>
          <w:szCs w:val="28"/>
          <w:lang w:val="en-US"/>
        </w:rPr>
        <w:t> — approaches you use to make a research and write your paper. Your methods may include steps of procedure, application of techniques, systems of reasoning or analysis, and the modes of inquiry employed by a science or discipline.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Methodology</w:t>
      </w:r>
      <w:r w:rsidRPr="00D86428">
        <w:rPr>
          <w:rFonts w:ascii="Times New Roman" w:hAnsi="Times New Roman" w:cs="Times New Roman"/>
          <w:sz w:val="28"/>
          <w:szCs w:val="28"/>
          <w:lang w:val="en-US"/>
        </w:rPr>
        <w:t> – is a chapter of dissertation that gives a full description of how the research paper was performed, analyzing the material which was used to make a research. The term “methodology” may also be used to refer to the study of various methods and not the methods themselves.</w:t>
      </w:r>
    </w:p>
    <w:p w:rsidR="00C6068C" w:rsidRPr="00F53582" w:rsidRDefault="00C6068C" w:rsidP="00C6068C">
      <w:pPr>
        <w:spacing w:after="0" w:line="240" w:lineRule="auto"/>
        <w:jc w:val="both"/>
        <w:rPr>
          <w:rFonts w:ascii="Times New Roman" w:hAnsi="Times New Roman" w:cs="Times New Roman"/>
          <w:sz w:val="28"/>
          <w:szCs w:val="28"/>
          <w:lang w:val="en-US"/>
        </w:rPr>
      </w:pPr>
      <w:r w:rsidRPr="00F53582">
        <w:rPr>
          <w:rFonts w:ascii="Times New Roman" w:hAnsi="Times New Roman" w:cs="Times New Roman"/>
          <w:b/>
          <w:bCs/>
          <w:sz w:val="28"/>
          <w:szCs w:val="28"/>
          <w:lang w:val="en-US"/>
        </w:rPr>
        <w:t>MS</w:t>
      </w:r>
      <w:r w:rsidRPr="00F53582">
        <w:rPr>
          <w:rFonts w:ascii="Times New Roman" w:hAnsi="Times New Roman" w:cs="Times New Roman"/>
          <w:sz w:val="28"/>
          <w:szCs w:val="28"/>
          <w:lang w:val="en-US"/>
        </w:rPr>
        <w:t> – an abbreviation for manuscript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Narration</w:t>
      </w:r>
      <w:r w:rsidRPr="00D86428">
        <w:rPr>
          <w:rFonts w:ascii="Times New Roman" w:hAnsi="Times New Roman" w:cs="Times New Roman"/>
          <w:sz w:val="28"/>
          <w:szCs w:val="28"/>
          <w:lang w:val="en-US"/>
        </w:rPr>
        <w:t> – a type of writing that tells a story or describes some event.</w:t>
      </w:r>
    </w:p>
    <w:p w:rsidR="00C6068C" w:rsidRPr="00D86428" w:rsidRDefault="00C6068C" w:rsidP="00C6068C">
      <w:pPr>
        <w:spacing w:after="0" w:line="240" w:lineRule="auto"/>
        <w:jc w:val="both"/>
        <w:rPr>
          <w:rFonts w:ascii="Times New Roman" w:hAnsi="Times New Roman" w:cs="Times New Roman"/>
          <w:sz w:val="28"/>
          <w:szCs w:val="28"/>
          <w:lang w:val="en-US"/>
        </w:rPr>
      </w:pPr>
      <w:proofErr w:type="gramStart"/>
      <w:r w:rsidRPr="00D86428">
        <w:rPr>
          <w:rFonts w:ascii="Times New Roman" w:hAnsi="Times New Roman" w:cs="Times New Roman"/>
          <w:b/>
          <w:bCs/>
          <w:sz w:val="28"/>
          <w:szCs w:val="28"/>
          <w:lang w:val="en-US"/>
        </w:rPr>
        <w:t>Norm</w:t>
      </w:r>
      <w:r w:rsidRPr="00D86428">
        <w:rPr>
          <w:rFonts w:ascii="Times New Roman" w:hAnsi="Times New Roman" w:cs="Times New Roman"/>
          <w:sz w:val="28"/>
          <w:szCs w:val="28"/>
          <w:lang w:val="en-US"/>
        </w:rPr>
        <w:t> — an average or usual performance.</w:t>
      </w:r>
      <w:proofErr w:type="gramEnd"/>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Objective</w:t>
      </w:r>
      <w:r w:rsidRPr="00D86428">
        <w:rPr>
          <w:rFonts w:ascii="Times New Roman" w:hAnsi="Times New Roman" w:cs="Times New Roman"/>
          <w:sz w:val="28"/>
          <w:szCs w:val="28"/>
          <w:lang w:val="en-US"/>
        </w:rPr>
        <w:t xml:space="preserve"> – </w:t>
      </w:r>
      <w:proofErr w:type="gramStart"/>
      <w:r w:rsidRPr="00D86428">
        <w:rPr>
          <w:rFonts w:ascii="Times New Roman" w:hAnsi="Times New Roman" w:cs="Times New Roman"/>
          <w:sz w:val="28"/>
          <w:szCs w:val="28"/>
          <w:lang w:val="en-US"/>
        </w:rPr>
        <w:t>a relating</w:t>
      </w:r>
      <w:proofErr w:type="gramEnd"/>
      <w:r w:rsidRPr="00D86428">
        <w:rPr>
          <w:rFonts w:ascii="Times New Roman" w:hAnsi="Times New Roman" w:cs="Times New Roman"/>
          <w:sz w:val="28"/>
          <w:szCs w:val="28"/>
          <w:lang w:val="en-US"/>
        </w:rPr>
        <w:t xml:space="preserve"> information without expressing any feelings or personal opinions.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Outline</w:t>
      </w:r>
      <w:r w:rsidRPr="00D86428">
        <w:rPr>
          <w:rFonts w:ascii="Times New Roman" w:hAnsi="Times New Roman" w:cs="Times New Roman"/>
          <w:sz w:val="28"/>
          <w:szCs w:val="28"/>
          <w:lang w:val="en-US"/>
        </w:rPr>
        <w:t xml:space="preserve"> – when a student is asked to outline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give main features or general principles of a subject, omitting minor details.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Overview</w:t>
      </w:r>
      <w:r w:rsidRPr="00D86428">
        <w:rPr>
          <w:rFonts w:ascii="Times New Roman" w:hAnsi="Times New Roman" w:cs="Times New Roman"/>
          <w:sz w:val="28"/>
          <w:szCs w:val="28"/>
          <w:lang w:val="en-US"/>
        </w:rPr>
        <w:t> – a general idea of what you should cover in your piece of writing.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Pacing</w:t>
      </w:r>
      <w:r w:rsidRPr="00D86428">
        <w:rPr>
          <w:rFonts w:ascii="Times New Roman" w:hAnsi="Times New Roman" w:cs="Times New Roman"/>
          <w:sz w:val="28"/>
          <w:szCs w:val="28"/>
          <w:lang w:val="en-US"/>
        </w:rPr>
        <w:t> — a rate at which main ideas are presented in your paper.</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Paper</w:t>
      </w:r>
      <w:r w:rsidRPr="00D86428">
        <w:rPr>
          <w:rFonts w:ascii="Times New Roman" w:hAnsi="Times New Roman" w:cs="Times New Roman"/>
          <w:sz w:val="28"/>
          <w:szCs w:val="28"/>
          <w:lang w:val="en-US"/>
        </w:rPr>
        <w:t xml:space="preserve"> – a piece of writing written by one person. It can be an essay, a diary, </w:t>
      </w:r>
      <w:proofErr w:type="gramStart"/>
      <w:r w:rsidRPr="00D86428">
        <w:rPr>
          <w:rFonts w:ascii="Times New Roman" w:hAnsi="Times New Roman" w:cs="Times New Roman"/>
          <w:sz w:val="28"/>
          <w:szCs w:val="28"/>
          <w:lang w:val="en-US"/>
        </w:rPr>
        <w:t>commercial</w:t>
      </w:r>
      <w:proofErr w:type="gramEnd"/>
      <w:r w:rsidRPr="00D86428">
        <w:rPr>
          <w:rFonts w:ascii="Times New Roman" w:hAnsi="Times New Roman" w:cs="Times New Roman"/>
          <w:sz w:val="28"/>
          <w:szCs w:val="28"/>
          <w:lang w:val="en-US"/>
        </w:rPr>
        <w:t xml:space="preserve"> documents of a certain value.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Paragraphs</w:t>
      </w:r>
      <w:r w:rsidRPr="00D86428">
        <w:rPr>
          <w:rFonts w:ascii="Times New Roman" w:hAnsi="Times New Roman" w:cs="Times New Roman"/>
          <w:sz w:val="28"/>
          <w:szCs w:val="28"/>
          <w:lang w:val="en-US"/>
        </w:rPr>
        <w:t> – a formatting that divides your text into logical parts.</w:t>
      </w:r>
    </w:p>
    <w:p w:rsidR="00C6068C" w:rsidRPr="00F53582"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Peer Review</w:t>
      </w:r>
      <w:r w:rsidRPr="00D86428">
        <w:rPr>
          <w:rFonts w:ascii="Times New Roman" w:hAnsi="Times New Roman" w:cs="Times New Roman"/>
          <w:sz w:val="28"/>
          <w:szCs w:val="28"/>
          <w:lang w:val="en-US"/>
        </w:rPr>
        <w:t xml:space="preserve"> – a process when you give your essay to some experts in the field for them to evaluate it prior to publication. </w:t>
      </w:r>
      <w:r w:rsidRPr="00F53582">
        <w:rPr>
          <w:rFonts w:ascii="Times New Roman" w:hAnsi="Times New Roman" w:cs="Times New Roman"/>
          <w:sz w:val="28"/>
          <w:szCs w:val="28"/>
          <w:lang w:val="en-US"/>
        </w:rPr>
        <w:t>This procedure is standard in scholarly publishing.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Plagiarism</w:t>
      </w:r>
      <w:r w:rsidRPr="00D86428">
        <w:rPr>
          <w:rFonts w:ascii="Times New Roman" w:hAnsi="Times New Roman" w:cs="Times New Roman"/>
          <w:sz w:val="28"/>
          <w:szCs w:val="28"/>
          <w:lang w:val="en-US"/>
        </w:rPr>
        <w:t> – an attempt to use someone’s idea or piece of writing as if it was your own.</w:t>
      </w:r>
    </w:p>
    <w:p w:rsidR="00C6068C" w:rsidRPr="00D86428" w:rsidRDefault="00C6068C" w:rsidP="00C6068C">
      <w:pPr>
        <w:spacing w:after="0" w:line="240" w:lineRule="auto"/>
        <w:jc w:val="both"/>
        <w:rPr>
          <w:rFonts w:ascii="Times New Roman" w:hAnsi="Times New Roman" w:cs="Times New Roman"/>
          <w:sz w:val="28"/>
          <w:szCs w:val="28"/>
          <w:lang w:val="en-US"/>
        </w:rPr>
      </w:pPr>
      <w:proofErr w:type="gramStart"/>
      <w:r w:rsidRPr="00D86428">
        <w:rPr>
          <w:rFonts w:ascii="Times New Roman" w:hAnsi="Times New Roman" w:cs="Times New Roman"/>
          <w:b/>
          <w:bCs/>
          <w:sz w:val="28"/>
          <w:szCs w:val="28"/>
          <w:lang w:val="en-US"/>
        </w:rPr>
        <w:t>Premise</w:t>
      </w:r>
      <w:r w:rsidRPr="00D86428">
        <w:rPr>
          <w:rFonts w:ascii="Times New Roman" w:hAnsi="Times New Roman" w:cs="Times New Roman"/>
          <w:sz w:val="28"/>
          <w:szCs w:val="28"/>
          <w:lang w:val="en-US"/>
        </w:rPr>
        <w:t> — a question or a problem that is the basic idea of your essay.</w:t>
      </w:r>
      <w:proofErr w:type="gramEnd"/>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Presentation</w:t>
      </w:r>
      <w:r w:rsidRPr="00D86428">
        <w:rPr>
          <w:rFonts w:ascii="Times New Roman" w:hAnsi="Times New Roman" w:cs="Times New Roman"/>
          <w:sz w:val="28"/>
          <w:szCs w:val="28"/>
          <w:lang w:val="en-US"/>
        </w:rPr>
        <w:t xml:space="preserve"> – a lecture or a </w:t>
      </w:r>
      <w:proofErr w:type="gramStart"/>
      <w:r w:rsidRPr="00D86428">
        <w:rPr>
          <w:rFonts w:ascii="Times New Roman" w:hAnsi="Times New Roman" w:cs="Times New Roman"/>
          <w:sz w:val="28"/>
          <w:szCs w:val="28"/>
          <w:lang w:val="en-US"/>
        </w:rPr>
        <w:t>speech, that</w:t>
      </w:r>
      <w:proofErr w:type="gramEnd"/>
      <w:r w:rsidRPr="00D86428">
        <w:rPr>
          <w:rFonts w:ascii="Times New Roman" w:hAnsi="Times New Roman" w:cs="Times New Roman"/>
          <w:sz w:val="28"/>
          <w:szCs w:val="28"/>
          <w:lang w:val="en-US"/>
        </w:rPr>
        <w:t xml:space="preserve"> is set forth for an audience.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Prewriting</w:t>
      </w:r>
      <w:r w:rsidRPr="00D86428">
        <w:rPr>
          <w:rFonts w:ascii="Times New Roman" w:hAnsi="Times New Roman" w:cs="Times New Roman"/>
          <w:sz w:val="28"/>
          <w:szCs w:val="28"/>
          <w:lang w:val="en-US"/>
        </w:rPr>
        <w:t> — an initial stage of writing, where you formulate your ideas, gather the information needed, and consider the way to organize them.</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Proofreading</w:t>
      </w:r>
      <w:r w:rsidRPr="00D86428">
        <w:rPr>
          <w:rFonts w:ascii="Times New Roman" w:hAnsi="Times New Roman" w:cs="Times New Roman"/>
          <w:sz w:val="28"/>
          <w:szCs w:val="28"/>
          <w:lang w:val="en-US"/>
        </w:rPr>
        <w:t> — a process of close reading of your work, when you look for mistakes and try to fix them.</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Proposal</w:t>
      </w:r>
      <w:r w:rsidRPr="00D86428">
        <w:rPr>
          <w:rFonts w:ascii="Times New Roman" w:hAnsi="Times New Roman" w:cs="Times New Roman"/>
          <w:sz w:val="28"/>
          <w:szCs w:val="28"/>
          <w:lang w:val="en-US"/>
        </w:rPr>
        <w:t> – a type of papers that serves for you to be approved to do a project. It may include such documents as results of your survey, your recommendations, technical background etc.</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Prove</w:t>
      </w:r>
      <w:r w:rsidRPr="00D86428">
        <w:rPr>
          <w:rFonts w:ascii="Times New Roman" w:hAnsi="Times New Roman" w:cs="Times New Roman"/>
          <w:sz w:val="28"/>
          <w:szCs w:val="28"/>
          <w:lang w:val="en-US"/>
        </w:rPr>
        <w:t xml:space="preserve"> – when a student is asked to prove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demonstrate the truth of something and offer evidences of that.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Questionnaire</w:t>
      </w:r>
      <w:r w:rsidRPr="00D86428">
        <w:rPr>
          <w:rFonts w:ascii="Times New Roman" w:hAnsi="Times New Roman" w:cs="Times New Roman"/>
          <w:sz w:val="28"/>
          <w:szCs w:val="28"/>
          <w:lang w:val="en-US"/>
        </w:rPr>
        <w:t> — a set of questions on specified subjects that are used to gather information, attitudes, or opinions.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Punctuation</w:t>
      </w:r>
      <w:r w:rsidRPr="00D86428">
        <w:rPr>
          <w:rFonts w:ascii="Times New Roman" w:hAnsi="Times New Roman" w:cs="Times New Roman"/>
          <w:sz w:val="28"/>
          <w:szCs w:val="28"/>
          <w:lang w:val="en-US"/>
        </w:rPr>
        <w:t> – a set of rules to use symbols like full stops, commas, colons, etc. in a text.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Relate</w:t>
      </w:r>
      <w:r w:rsidRPr="00D86428">
        <w:rPr>
          <w:rFonts w:ascii="Times New Roman" w:hAnsi="Times New Roman" w:cs="Times New Roman"/>
          <w:sz w:val="28"/>
          <w:szCs w:val="28"/>
          <w:lang w:val="en-US"/>
        </w:rPr>
        <w:t xml:space="preserve"> – when a student is asked to relate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show how one thing is connected to another.</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lastRenderedPageBreak/>
        <w:t>Reliability</w:t>
      </w:r>
      <w:r w:rsidRPr="00D86428">
        <w:rPr>
          <w:rFonts w:ascii="Times New Roman" w:hAnsi="Times New Roman" w:cs="Times New Roman"/>
          <w:sz w:val="28"/>
          <w:szCs w:val="28"/>
          <w:lang w:val="en-US"/>
        </w:rPr>
        <w:t> — a degree to which a measure yields consistent results. Reliability is a prerequisite for validity. An unreliable indicator cannot produce trustworthy results.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Persuasion</w:t>
      </w:r>
      <w:r w:rsidRPr="00D86428">
        <w:rPr>
          <w:rFonts w:ascii="Times New Roman" w:hAnsi="Times New Roman" w:cs="Times New Roman"/>
          <w:sz w:val="28"/>
          <w:szCs w:val="28"/>
          <w:lang w:val="en-US"/>
        </w:rPr>
        <w:t> – a type of writing that is meant to change the way a reader thinks or acts.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Research essay</w:t>
      </w:r>
      <w:r w:rsidRPr="00D86428">
        <w:rPr>
          <w:rFonts w:ascii="Times New Roman" w:hAnsi="Times New Roman" w:cs="Times New Roman"/>
          <w:sz w:val="28"/>
          <w:szCs w:val="28"/>
          <w:lang w:val="en-US"/>
        </w:rPr>
        <w:t> – a type of essays where you try to prove some idea or point of view. It may be considered a persuasive essay, but it presupposes the presence of original author’s idea.</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Response essay</w:t>
      </w:r>
      <w:r w:rsidRPr="00D86428">
        <w:rPr>
          <w:rFonts w:ascii="Times New Roman" w:hAnsi="Times New Roman" w:cs="Times New Roman"/>
          <w:sz w:val="28"/>
          <w:szCs w:val="28"/>
          <w:lang w:val="en-US"/>
        </w:rPr>
        <w:t> – a type of essay where you should express your reaction to something (most often a piece of writing, but it may also be a movie, a show, a trend in fashion, etc.)</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Review</w:t>
      </w:r>
      <w:r w:rsidRPr="00D86428">
        <w:rPr>
          <w:rFonts w:ascii="Times New Roman" w:hAnsi="Times New Roman" w:cs="Times New Roman"/>
          <w:sz w:val="28"/>
          <w:szCs w:val="28"/>
          <w:lang w:val="en-US"/>
        </w:rPr>
        <w:t xml:space="preserve"> – when a student is asked to review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make a survey or examine the subject carefully and come to a judgment.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Revision</w:t>
      </w:r>
      <w:r w:rsidRPr="00D86428">
        <w:rPr>
          <w:rFonts w:ascii="Times New Roman" w:hAnsi="Times New Roman" w:cs="Times New Roman"/>
          <w:sz w:val="28"/>
          <w:szCs w:val="28"/>
          <w:lang w:val="en-US"/>
        </w:rPr>
        <w:t> – a process of changing a piece of writing to improve its style or content.</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Rigor</w:t>
      </w:r>
      <w:r w:rsidRPr="00D86428">
        <w:rPr>
          <w:rFonts w:ascii="Times New Roman" w:hAnsi="Times New Roman" w:cs="Times New Roman"/>
          <w:sz w:val="28"/>
          <w:szCs w:val="28"/>
          <w:lang w:val="en-US"/>
        </w:rPr>
        <w:t> – a degree to which your research methods are scrupulously and meticulously carried out.</w:t>
      </w:r>
    </w:p>
    <w:p w:rsidR="00C6068C" w:rsidRPr="00F53582" w:rsidRDefault="00C6068C" w:rsidP="00C6068C">
      <w:pPr>
        <w:spacing w:after="0" w:line="240" w:lineRule="auto"/>
        <w:jc w:val="both"/>
        <w:rPr>
          <w:rFonts w:ascii="Times New Roman" w:hAnsi="Times New Roman" w:cs="Times New Roman"/>
          <w:sz w:val="28"/>
          <w:szCs w:val="28"/>
          <w:lang w:val="en-US"/>
        </w:rPr>
      </w:pPr>
      <w:hyperlink r:id="rId5" w:tooltip="Worldwide Essay Contest: Education In 50 Years" w:history="1">
        <w:r w:rsidRPr="00D86428">
          <w:rPr>
            <w:rFonts w:ascii="Times New Roman" w:hAnsi="Times New Roman" w:cs="Times New Roman"/>
            <w:b/>
            <w:sz w:val="28"/>
            <w:szCs w:val="28"/>
            <w:lang w:val="en-US"/>
          </w:rPr>
          <w:t>Scholarship essay</w:t>
        </w:r>
      </w:hyperlink>
      <w:r w:rsidRPr="00D86428">
        <w:rPr>
          <w:rFonts w:ascii="Times New Roman" w:hAnsi="Times New Roman" w:cs="Times New Roman"/>
          <w:sz w:val="28"/>
          <w:szCs w:val="28"/>
          <w:lang w:val="en-US"/>
        </w:rPr>
        <w:t xml:space="preserve"> – a type of papers you give to a scholarship committee when you apply for the scholarship. Its most important element is a subject: everything you mention there should impress a person who reads it. </w:t>
      </w:r>
      <w:r w:rsidRPr="00F53582">
        <w:rPr>
          <w:rFonts w:ascii="Times New Roman" w:hAnsi="Times New Roman" w:cs="Times New Roman"/>
          <w:sz w:val="28"/>
          <w:szCs w:val="28"/>
          <w:lang w:val="en-US"/>
        </w:rPr>
        <w:t>Such essays are short and relatively focused.</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Speech</w:t>
      </w:r>
      <w:r w:rsidRPr="00D86428">
        <w:rPr>
          <w:rFonts w:ascii="Times New Roman" w:hAnsi="Times New Roman" w:cs="Times New Roman"/>
          <w:sz w:val="28"/>
          <w:szCs w:val="28"/>
          <w:lang w:val="en-US"/>
        </w:rPr>
        <w:t> – a type of writing which is presented for the audience. It should have an introduction, a main part and a conclusion, as well as any other essay. Strong opening and closing are important in a speech to keep the audience interested. Some personal stories and examples to attract readers’ attention are welcome.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State</w:t>
      </w:r>
      <w:r w:rsidRPr="00D86428">
        <w:rPr>
          <w:rFonts w:ascii="Times New Roman" w:hAnsi="Times New Roman" w:cs="Times New Roman"/>
          <w:sz w:val="28"/>
          <w:szCs w:val="28"/>
          <w:lang w:val="en-US"/>
        </w:rPr>
        <w:t xml:space="preserve"> – when a student is asked to state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express the main points of some topic or idea.</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Statistics project</w:t>
      </w:r>
      <w:r w:rsidRPr="00D86428">
        <w:rPr>
          <w:rFonts w:ascii="Times New Roman" w:hAnsi="Times New Roman" w:cs="Times New Roman"/>
          <w:sz w:val="28"/>
          <w:szCs w:val="28"/>
          <w:lang w:val="en-US"/>
        </w:rPr>
        <w:t> – a type of writing where you should express the vitality and the activity of two projects, collecting and presenting statistical data. Such a paper usually consists of introduction, methods, results, discussion, summary, conclusions, and appendices.</w:t>
      </w:r>
    </w:p>
    <w:p w:rsidR="00C6068C" w:rsidRPr="00D86428" w:rsidRDefault="00C6068C" w:rsidP="00C6068C">
      <w:pPr>
        <w:spacing w:after="0" w:line="240" w:lineRule="auto"/>
        <w:jc w:val="both"/>
        <w:rPr>
          <w:rFonts w:ascii="Times New Roman" w:hAnsi="Times New Roman" w:cs="Times New Roman"/>
          <w:sz w:val="28"/>
          <w:szCs w:val="28"/>
          <w:lang w:val="en-US"/>
        </w:rPr>
      </w:pPr>
      <w:proofErr w:type="gramStart"/>
      <w:r w:rsidRPr="00D86428">
        <w:rPr>
          <w:rFonts w:ascii="Times New Roman" w:hAnsi="Times New Roman" w:cs="Times New Roman"/>
          <w:b/>
          <w:bCs/>
          <w:sz w:val="28"/>
          <w:szCs w:val="28"/>
          <w:lang w:val="en-US"/>
        </w:rPr>
        <w:t>Structure</w:t>
      </w:r>
      <w:r w:rsidRPr="00D86428">
        <w:rPr>
          <w:rFonts w:ascii="Times New Roman" w:hAnsi="Times New Roman" w:cs="Times New Roman"/>
          <w:sz w:val="28"/>
          <w:szCs w:val="28"/>
          <w:lang w:val="en-US"/>
        </w:rPr>
        <w:t> — the organization of ideas and content within a piece of writing at the sentence or paragraph level.</w:t>
      </w:r>
      <w:proofErr w:type="gramEnd"/>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Stylistics</w:t>
      </w:r>
      <w:r w:rsidRPr="00D86428">
        <w:rPr>
          <w:rFonts w:ascii="Times New Roman" w:hAnsi="Times New Roman" w:cs="Times New Roman"/>
          <w:sz w:val="28"/>
          <w:szCs w:val="28"/>
          <w:lang w:val="en-US"/>
        </w:rPr>
        <w:t> – the study of styles, stylistic devices and the way they are used in different types of writing.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Summarize</w:t>
      </w:r>
      <w:r w:rsidRPr="00D86428">
        <w:rPr>
          <w:rFonts w:ascii="Times New Roman" w:hAnsi="Times New Roman" w:cs="Times New Roman"/>
          <w:sz w:val="28"/>
          <w:szCs w:val="28"/>
          <w:lang w:val="en-US"/>
        </w:rPr>
        <w:t xml:space="preserve"> – when a student is asked to summarize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give a brief account of its main points.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Show how</w:t>
      </w:r>
      <w:r w:rsidRPr="00D86428">
        <w:rPr>
          <w:rFonts w:ascii="Times New Roman" w:hAnsi="Times New Roman" w:cs="Times New Roman"/>
          <w:sz w:val="28"/>
          <w:szCs w:val="28"/>
          <w:lang w:val="en-US"/>
        </w:rPr>
        <w:t xml:space="preserve"> – when a student is asked to show how </w:t>
      </w:r>
      <w:proofErr w:type="spell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 xml:space="preserve">. </w:t>
      </w:r>
      <w:proofErr w:type="gramStart"/>
      <w:r w:rsidRPr="00D86428">
        <w:rPr>
          <w:rFonts w:ascii="Times New Roman" w:hAnsi="Times New Roman" w:cs="Times New Roman"/>
          <w:sz w:val="28"/>
          <w:szCs w:val="28"/>
          <w:lang w:val="en-US"/>
        </w:rPr>
        <w:t>happens</w:t>
      </w:r>
      <w:proofErr w:type="gramEnd"/>
      <w:r w:rsidRPr="00D86428">
        <w:rPr>
          <w:rFonts w:ascii="Times New Roman" w:hAnsi="Times New Roman" w:cs="Times New Roman"/>
          <w:sz w:val="28"/>
          <w:szCs w:val="28"/>
          <w:lang w:val="en-US"/>
        </w:rPr>
        <w:t>, he is expected to present, in a logical order and with reference to relevant evidence, the stages of something.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Term paper</w:t>
      </w:r>
      <w:r w:rsidRPr="00D86428">
        <w:rPr>
          <w:rFonts w:ascii="Times New Roman" w:hAnsi="Times New Roman" w:cs="Times New Roman"/>
          <w:sz w:val="28"/>
          <w:szCs w:val="28"/>
          <w:lang w:val="en-US"/>
        </w:rPr>
        <w:t> – a type of research papers, where you describe events and concepts, or where you argue a certain point. Term paper is usually written at the end of each semester, and it intends to discuss a topic in details.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Thesis</w:t>
      </w:r>
      <w:r w:rsidRPr="00D86428">
        <w:rPr>
          <w:rFonts w:ascii="Times New Roman" w:hAnsi="Times New Roman" w:cs="Times New Roman"/>
          <w:sz w:val="28"/>
          <w:szCs w:val="28"/>
          <w:lang w:val="en-US"/>
        </w:rPr>
        <w:t> – a type of papers where you present your research and findings in certain field of science. Thesis is written to get a Ph or MA degree. It has a title, an abstract, a table of contents, a body with several chapters, and a bibliography.</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lastRenderedPageBreak/>
        <w:t>Topic</w:t>
      </w:r>
      <w:r w:rsidRPr="00D86428">
        <w:rPr>
          <w:rFonts w:ascii="Times New Roman" w:hAnsi="Times New Roman" w:cs="Times New Roman"/>
          <w:sz w:val="28"/>
          <w:szCs w:val="28"/>
          <w:lang w:val="en-US"/>
        </w:rPr>
        <w:t> — a subject used by a writer to work in a particular piece of writing.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Trace</w:t>
      </w:r>
      <w:r w:rsidRPr="00D86428">
        <w:rPr>
          <w:rFonts w:ascii="Times New Roman" w:hAnsi="Times New Roman" w:cs="Times New Roman"/>
          <w:sz w:val="28"/>
          <w:szCs w:val="28"/>
          <w:lang w:val="en-US"/>
        </w:rPr>
        <w:t> – when you are asked to trace while writing, it means you should follow the development or history of a topic from some point of origin.</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Translate</w:t>
      </w:r>
      <w:r w:rsidRPr="00D86428">
        <w:rPr>
          <w:rFonts w:ascii="Times New Roman" w:hAnsi="Times New Roman" w:cs="Times New Roman"/>
          <w:sz w:val="28"/>
          <w:szCs w:val="28"/>
          <w:lang w:val="en-US"/>
        </w:rPr>
        <w:t xml:space="preserve"> – when a student is asked to translate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express it in a different form, or convert the information from one language to another.</w:t>
      </w:r>
    </w:p>
    <w:p w:rsidR="00C6068C" w:rsidRPr="00D86428" w:rsidRDefault="00C6068C" w:rsidP="00C6068C">
      <w:pPr>
        <w:spacing w:after="0" w:line="240" w:lineRule="auto"/>
        <w:jc w:val="both"/>
        <w:rPr>
          <w:rFonts w:ascii="Times New Roman" w:hAnsi="Times New Roman" w:cs="Times New Roman"/>
          <w:sz w:val="28"/>
          <w:szCs w:val="28"/>
          <w:lang w:val="en-US"/>
        </w:rPr>
      </w:pPr>
      <w:proofErr w:type="spellStart"/>
      <w:r w:rsidRPr="00D86428">
        <w:rPr>
          <w:rFonts w:ascii="Times New Roman" w:hAnsi="Times New Roman" w:cs="Times New Roman"/>
          <w:b/>
          <w:bCs/>
          <w:sz w:val="28"/>
          <w:szCs w:val="28"/>
          <w:lang w:val="en-US"/>
        </w:rPr>
        <w:t>Turabian</w:t>
      </w:r>
      <w:proofErr w:type="spellEnd"/>
      <w:r w:rsidRPr="00D86428">
        <w:rPr>
          <w:rFonts w:ascii="Times New Roman" w:hAnsi="Times New Roman" w:cs="Times New Roman"/>
          <w:b/>
          <w:bCs/>
          <w:sz w:val="28"/>
          <w:szCs w:val="28"/>
          <w:lang w:val="en-US"/>
        </w:rPr>
        <w:t xml:space="preserve"> style</w:t>
      </w:r>
      <w:r w:rsidRPr="00D86428">
        <w:rPr>
          <w:rFonts w:ascii="Times New Roman" w:hAnsi="Times New Roman" w:cs="Times New Roman"/>
          <w:sz w:val="28"/>
          <w:szCs w:val="28"/>
          <w:lang w:val="en-US"/>
        </w:rPr>
        <w:t> – a citation style used for arrangement and punctuation of footnotes and bibliographies in your papers. It focuses on providing guidelines for essays, research papers, theses and other types of academic writing.</w:t>
      </w:r>
    </w:p>
    <w:p w:rsidR="00C6068C" w:rsidRPr="00F53582"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Vancouver style</w:t>
      </w:r>
      <w:r w:rsidRPr="00D86428">
        <w:rPr>
          <w:rFonts w:ascii="Times New Roman" w:hAnsi="Times New Roman" w:cs="Times New Roman"/>
          <w:sz w:val="28"/>
          <w:szCs w:val="28"/>
          <w:lang w:val="en-US"/>
        </w:rPr>
        <w:t xml:space="preserve"> – a citation style used for writing references in academic papers. </w:t>
      </w:r>
      <w:r w:rsidRPr="00F53582">
        <w:rPr>
          <w:rFonts w:ascii="Times New Roman" w:hAnsi="Times New Roman" w:cs="Times New Roman"/>
          <w:sz w:val="28"/>
          <w:szCs w:val="28"/>
          <w:lang w:val="en-US"/>
        </w:rPr>
        <w:t>It is mostly used in physical sciences.</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Validity</w:t>
      </w:r>
      <w:r w:rsidRPr="00D86428">
        <w:rPr>
          <w:rFonts w:ascii="Times New Roman" w:hAnsi="Times New Roman" w:cs="Times New Roman"/>
          <w:sz w:val="28"/>
          <w:szCs w:val="28"/>
          <w:lang w:val="en-US"/>
        </w:rPr>
        <w:t> – a degree to which a study accurately reflects or assesses the specific concept that the researcher is attempting to measure.</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Verify</w:t>
      </w:r>
      <w:r w:rsidRPr="00D86428">
        <w:rPr>
          <w:rFonts w:ascii="Times New Roman" w:hAnsi="Times New Roman" w:cs="Times New Roman"/>
          <w:sz w:val="28"/>
          <w:szCs w:val="28"/>
          <w:lang w:val="en-US"/>
        </w:rPr>
        <w:t xml:space="preserve"> – when a student is asked to verify </w:t>
      </w:r>
      <w:proofErr w:type="spellStart"/>
      <w:proofErr w:type="gramStart"/>
      <w:r w:rsidRPr="00D86428">
        <w:rPr>
          <w:rFonts w:ascii="Times New Roman" w:hAnsi="Times New Roman" w:cs="Times New Roman"/>
          <w:sz w:val="28"/>
          <w:szCs w:val="28"/>
          <w:lang w:val="en-US"/>
        </w:rPr>
        <w:t>smth</w:t>
      </w:r>
      <w:proofErr w:type="spellEnd"/>
      <w:r w:rsidRPr="00D86428">
        <w:rPr>
          <w:rFonts w:ascii="Times New Roman" w:hAnsi="Times New Roman" w:cs="Times New Roman"/>
          <w:sz w:val="28"/>
          <w:szCs w:val="28"/>
          <w:lang w:val="en-US"/>
        </w:rPr>
        <w:t>.,</w:t>
      </w:r>
      <w:proofErr w:type="gramEnd"/>
      <w:r w:rsidRPr="00D86428">
        <w:rPr>
          <w:rFonts w:ascii="Times New Roman" w:hAnsi="Times New Roman" w:cs="Times New Roman"/>
          <w:sz w:val="28"/>
          <w:szCs w:val="28"/>
          <w:lang w:val="en-US"/>
        </w:rPr>
        <w:t xml:space="preserve"> he is expected to show how it can be true or confirmed.</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Vocabulary</w:t>
      </w:r>
      <w:r w:rsidRPr="00D86428">
        <w:rPr>
          <w:rFonts w:ascii="Times New Roman" w:hAnsi="Times New Roman" w:cs="Times New Roman"/>
          <w:sz w:val="28"/>
          <w:szCs w:val="28"/>
          <w:lang w:val="en-US"/>
        </w:rPr>
        <w:t> – words and terms used in a particular style of writing.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Word count</w:t>
      </w:r>
      <w:r w:rsidRPr="00D86428">
        <w:rPr>
          <w:rFonts w:ascii="Times New Roman" w:hAnsi="Times New Roman" w:cs="Times New Roman"/>
          <w:sz w:val="28"/>
          <w:szCs w:val="28"/>
          <w:lang w:val="en-US"/>
        </w:rPr>
        <w:t> – an estimated number of words in your piece of writing.</w:t>
      </w:r>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Writer</w:t>
      </w:r>
      <w:r w:rsidRPr="00D86428">
        <w:rPr>
          <w:rFonts w:ascii="Times New Roman" w:hAnsi="Times New Roman" w:cs="Times New Roman"/>
          <w:sz w:val="28"/>
          <w:szCs w:val="28"/>
          <w:lang w:val="en-US"/>
        </w:rPr>
        <w:t> – a person engaged in writing something, especially as an occupation or profession. He can be called an author or a journalist as well.</w:t>
      </w:r>
    </w:p>
    <w:p w:rsidR="00C6068C" w:rsidRPr="00D86428" w:rsidRDefault="00C6068C" w:rsidP="00C6068C">
      <w:pPr>
        <w:spacing w:after="0" w:line="240" w:lineRule="auto"/>
        <w:jc w:val="both"/>
        <w:rPr>
          <w:rFonts w:ascii="Times New Roman" w:hAnsi="Times New Roman" w:cs="Times New Roman"/>
          <w:sz w:val="28"/>
          <w:szCs w:val="28"/>
          <w:lang w:val="en-US"/>
        </w:rPr>
      </w:pPr>
      <w:proofErr w:type="gramStart"/>
      <w:r w:rsidRPr="00D86428">
        <w:rPr>
          <w:rFonts w:ascii="Times New Roman" w:hAnsi="Times New Roman" w:cs="Times New Roman"/>
          <w:b/>
          <w:bCs/>
          <w:sz w:val="28"/>
          <w:szCs w:val="28"/>
          <w:lang w:val="en-US"/>
        </w:rPr>
        <w:t>Writer’s block</w:t>
      </w:r>
      <w:r w:rsidRPr="00D86428">
        <w:rPr>
          <w:rFonts w:ascii="Times New Roman" w:hAnsi="Times New Roman" w:cs="Times New Roman"/>
          <w:sz w:val="28"/>
          <w:szCs w:val="28"/>
          <w:lang w:val="en-US"/>
        </w:rPr>
        <w:t> – a condition when a writer finds himself unable to produce creative writing.</w:t>
      </w:r>
      <w:proofErr w:type="gramEnd"/>
    </w:p>
    <w:p w:rsidR="00C6068C" w:rsidRPr="00D86428" w:rsidRDefault="00C6068C" w:rsidP="00C6068C">
      <w:pPr>
        <w:spacing w:after="0" w:line="240" w:lineRule="auto"/>
        <w:jc w:val="both"/>
        <w:rPr>
          <w:rFonts w:ascii="Times New Roman" w:hAnsi="Times New Roman" w:cs="Times New Roman"/>
          <w:sz w:val="28"/>
          <w:szCs w:val="28"/>
          <w:lang w:val="en-US"/>
        </w:rPr>
      </w:pPr>
      <w:r w:rsidRPr="00D86428">
        <w:rPr>
          <w:rFonts w:ascii="Times New Roman" w:hAnsi="Times New Roman" w:cs="Times New Roman"/>
          <w:b/>
          <w:bCs/>
          <w:sz w:val="28"/>
          <w:szCs w:val="28"/>
          <w:lang w:val="en-US"/>
        </w:rPr>
        <w:t>Writer’s guidelines</w:t>
      </w:r>
      <w:r w:rsidRPr="00D86428">
        <w:rPr>
          <w:rFonts w:ascii="Times New Roman" w:hAnsi="Times New Roman" w:cs="Times New Roman"/>
          <w:sz w:val="28"/>
          <w:szCs w:val="28"/>
          <w:lang w:val="en-US"/>
        </w:rPr>
        <w:t> – a set of guidelines to which a publication wants its writers to adhere.</w:t>
      </w:r>
    </w:p>
    <w:p w:rsidR="00C6068C" w:rsidRDefault="00C6068C" w:rsidP="00C6068C">
      <w:pPr>
        <w:spacing w:after="0" w:line="240" w:lineRule="auto"/>
        <w:jc w:val="both"/>
        <w:rPr>
          <w:rFonts w:ascii="Times New Roman" w:hAnsi="Times New Roman" w:cs="Times New Roman"/>
          <w:sz w:val="28"/>
          <w:szCs w:val="28"/>
          <w:lang w:val="en-US"/>
        </w:rPr>
      </w:pPr>
    </w:p>
    <w:p w:rsidR="00C6068C" w:rsidRDefault="00C6068C" w:rsidP="00C6068C">
      <w:pPr>
        <w:spacing w:after="0" w:line="240" w:lineRule="auto"/>
        <w:jc w:val="both"/>
        <w:rPr>
          <w:rFonts w:ascii="Times New Roman" w:hAnsi="Times New Roman" w:cs="Times New Roman"/>
          <w:sz w:val="28"/>
          <w:szCs w:val="28"/>
          <w:lang w:val="en-US"/>
        </w:rPr>
      </w:pPr>
    </w:p>
    <w:p w:rsidR="00C6068C" w:rsidRDefault="00C6068C" w:rsidP="00C6068C">
      <w:pPr>
        <w:spacing w:after="0" w:line="240" w:lineRule="auto"/>
        <w:jc w:val="both"/>
        <w:rPr>
          <w:rFonts w:ascii="Times New Roman" w:hAnsi="Times New Roman" w:cs="Times New Roman"/>
          <w:sz w:val="28"/>
          <w:szCs w:val="28"/>
          <w:lang w:val="en-US"/>
        </w:rPr>
      </w:pPr>
    </w:p>
    <w:p w:rsidR="00C6068C" w:rsidRDefault="00C6068C" w:rsidP="00C6068C">
      <w:pPr>
        <w:spacing w:after="0" w:line="240" w:lineRule="auto"/>
        <w:jc w:val="both"/>
        <w:rPr>
          <w:rFonts w:ascii="Times New Roman" w:hAnsi="Times New Roman" w:cs="Times New Roman"/>
          <w:sz w:val="28"/>
          <w:szCs w:val="28"/>
          <w:lang w:val="en-US"/>
        </w:rPr>
      </w:pPr>
    </w:p>
    <w:p w:rsidR="00C6068C" w:rsidRDefault="00C6068C" w:rsidP="00C6068C">
      <w:pPr>
        <w:spacing w:after="0" w:line="240" w:lineRule="auto"/>
        <w:jc w:val="both"/>
        <w:rPr>
          <w:rFonts w:ascii="Times New Roman" w:hAnsi="Times New Roman" w:cs="Times New Roman"/>
          <w:sz w:val="28"/>
          <w:szCs w:val="28"/>
          <w:lang w:val="en-US"/>
        </w:rPr>
      </w:pPr>
    </w:p>
    <w:p w:rsidR="00C6068C" w:rsidRDefault="00C6068C" w:rsidP="00C6068C">
      <w:pPr>
        <w:spacing w:after="0" w:line="240" w:lineRule="auto"/>
        <w:jc w:val="both"/>
        <w:rPr>
          <w:rFonts w:ascii="Times New Roman" w:hAnsi="Times New Roman" w:cs="Times New Roman"/>
          <w:sz w:val="28"/>
          <w:szCs w:val="28"/>
          <w:lang w:val="en-US"/>
        </w:rPr>
      </w:pPr>
    </w:p>
    <w:p w:rsidR="00FF1664" w:rsidRPr="00C6068C" w:rsidRDefault="00FF1664">
      <w:pPr>
        <w:rPr>
          <w:lang w:val="en-US"/>
        </w:rPr>
      </w:pPr>
    </w:p>
    <w:sectPr w:rsidR="00FF1664" w:rsidRPr="00C6068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3176AD"/>
    <w:multiLevelType w:val="hybridMultilevel"/>
    <w:tmpl w:val="CD3AA1D2"/>
    <w:lvl w:ilvl="0" w:tplc="47980F56">
      <w:start w:val="1"/>
      <w:numFmt w:val="decimal"/>
      <w:lvlText w:val="%1."/>
      <w:lvlJc w:val="left"/>
      <w:pPr>
        <w:ind w:left="502"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617C1185"/>
    <w:multiLevelType w:val="hybridMultilevel"/>
    <w:tmpl w:val="CD3AA1D2"/>
    <w:lvl w:ilvl="0" w:tplc="47980F56">
      <w:start w:val="1"/>
      <w:numFmt w:val="decimal"/>
      <w:lvlText w:val="%1."/>
      <w:lvlJc w:val="left"/>
      <w:pPr>
        <w:ind w:left="502"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6068C"/>
    <w:rsid w:val="00C6068C"/>
    <w:rsid w:val="00FF16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068C"/>
    <w:pPr>
      <w:ind w:left="720"/>
      <w:contextualSpacing/>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id4papers.com/blog/essay-contes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3308</Words>
  <Characters>18860</Characters>
  <Application>Microsoft Office Word</Application>
  <DocSecurity>0</DocSecurity>
  <Lines>157</Lines>
  <Paragraphs>44</Paragraphs>
  <ScaleCrop>false</ScaleCrop>
  <Company/>
  <LinksUpToDate>false</LinksUpToDate>
  <CharactersWithSpaces>22124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моййй</dc:creator>
  <cp:keywords/>
  <dc:description/>
  <cp:lastModifiedBy>моййй</cp:lastModifiedBy>
  <cp:revision>2</cp:revision>
  <dcterms:created xsi:type="dcterms:W3CDTF">2021-01-13T17:30:00Z</dcterms:created>
  <dcterms:modified xsi:type="dcterms:W3CDTF">2021-01-13T17:36:00Z</dcterms:modified>
</cp:coreProperties>
</file>